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1AA" w:rsidRDefault="006F16AE" w:rsidP="00CD3609">
      <w:pPr>
        <w:rPr>
          <w:rFonts w:cs="B Nazanin"/>
          <w:b/>
          <w:bCs/>
          <w:lang w:bidi="fa-IR"/>
        </w:rPr>
      </w:pPr>
      <w:bookmarkStart w:id="0" w:name="_GoBack"/>
      <w:bookmarkEnd w:id="0"/>
    </w:p>
    <w:p w:rsidR="00DA52A3" w:rsidRDefault="00AF7778" w:rsidP="00C14DFC">
      <w:pPr>
        <w:bidi w:val="0"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/>
          <w:b/>
          <w:bCs/>
          <w:lang w:bidi="fa-IR"/>
        </w:rPr>
        <w:tab/>
      </w:r>
    </w:p>
    <w:p w:rsidR="001151AA" w:rsidRDefault="00646896" w:rsidP="00DA52A3">
      <w:pPr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309880</wp:posOffset>
                </wp:positionV>
                <wp:extent cx="5986145" cy="0"/>
                <wp:effectExtent l="9525" t="14605" r="14605" b="1397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61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B527A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24.4pt" to="435.3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AlJ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" strokeweight="1.5pt"/>
            </w:pict>
          </mc:Fallback>
        </mc:AlternateContent>
      </w:r>
      <w:r w:rsidR="00AF7778" w:rsidRPr="00F24F6F">
        <w:rPr>
          <w:rFonts w:cs="B Nazanin"/>
          <w:b/>
          <w:bCs/>
          <w:rtl/>
          <w:lang w:bidi="fa-IR"/>
        </w:rPr>
        <w:t>دانشکده:</w:t>
      </w:r>
      <w:r w:rsidR="00AF7778">
        <w:rPr>
          <w:rFonts w:cs="B Nazanin" w:hint="cs"/>
          <w:b/>
          <w:bCs/>
          <w:rtl/>
          <w:lang w:bidi="fa-IR"/>
        </w:rPr>
        <w:t>پزشکی</w:t>
      </w:r>
      <w:r w:rsidR="00AF7778">
        <w:rPr>
          <w:rFonts w:cs="B Nazanin"/>
          <w:b/>
          <w:bCs/>
          <w:lang w:bidi="fa-IR"/>
        </w:rPr>
        <w:tab/>
      </w:r>
      <w:r w:rsidR="00AF7778">
        <w:rPr>
          <w:rFonts w:cs="B Nazanin" w:hint="cs"/>
          <w:b/>
          <w:bCs/>
          <w:rtl/>
          <w:lang w:bidi="fa-IR"/>
        </w:rPr>
        <w:t xml:space="preserve">  </w:t>
      </w:r>
      <w:r w:rsidR="00AF7778" w:rsidRPr="00F24F6F">
        <w:rPr>
          <w:rFonts w:cs="B Nazanin"/>
          <w:b/>
          <w:bCs/>
          <w:rtl/>
          <w:lang w:bidi="fa-IR"/>
        </w:rPr>
        <w:t>گروه آموزشی:</w:t>
      </w:r>
      <w:r w:rsidR="00AF7778">
        <w:rPr>
          <w:rFonts w:cs="B Nazanin" w:hint="cs"/>
          <w:b/>
          <w:bCs/>
          <w:rtl/>
          <w:lang w:bidi="fa-IR"/>
        </w:rPr>
        <w:t>فیزیولوژی</w:t>
      </w:r>
      <w:r w:rsidR="00DA52A3">
        <w:rPr>
          <w:rFonts w:cs="B Nazanin"/>
          <w:b/>
          <w:bCs/>
          <w:lang w:bidi="fa-IR"/>
        </w:rPr>
        <w:t xml:space="preserve"> </w:t>
      </w:r>
      <w:r w:rsidR="00DA52A3">
        <w:rPr>
          <w:rFonts w:cs="B Nazanin" w:hint="cs"/>
          <w:b/>
          <w:bCs/>
          <w:rtl/>
          <w:lang w:bidi="fa-IR"/>
        </w:rPr>
        <w:t xml:space="preserve"> م</w:t>
      </w:r>
      <w:r w:rsidR="00AF7778" w:rsidRPr="00F24F6F">
        <w:rPr>
          <w:rFonts w:cs="B Nazanin"/>
          <w:b/>
          <w:bCs/>
          <w:rtl/>
          <w:lang w:bidi="fa-IR"/>
        </w:rPr>
        <w:t xml:space="preserve">قطع </w:t>
      </w:r>
      <w:r w:rsidR="00AF7778">
        <w:rPr>
          <w:rFonts w:cs="B Nazanin" w:hint="cs"/>
          <w:b/>
          <w:bCs/>
          <w:rtl/>
          <w:lang w:bidi="fa-IR"/>
        </w:rPr>
        <w:t xml:space="preserve">و </w:t>
      </w:r>
      <w:r w:rsidR="00AF7778" w:rsidRPr="00391FB1">
        <w:rPr>
          <w:rFonts w:cs="B Nazanin"/>
          <w:b/>
          <w:bCs/>
          <w:rtl/>
        </w:rPr>
        <w:t>رشته</w:t>
      </w:r>
      <w:r w:rsidR="00AF7778" w:rsidRPr="00391FB1">
        <w:rPr>
          <w:rFonts w:cs="B Nazanin"/>
          <w:b/>
          <w:bCs/>
          <w:rtl/>
        </w:rPr>
        <w:softHyphen/>
        <w:t>ی</w:t>
      </w:r>
      <w:r w:rsidR="00AF7778" w:rsidRPr="00391FB1">
        <w:rPr>
          <w:rFonts w:cs="B Nazanin"/>
          <w:b/>
          <w:bCs/>
          <w:rtl/>
          <w:lang w:bidi="fa-IR"/>
        </w:rPr>
        <w:t xml:space="preserve"> ت</w:t>
      </w:r>
      <w:r w:rsidR="00AF7778" w:rsidRPr="00F24F6F">
        <w:rPr>
          <w:rFonts w:cs="B Nazanin"/>
          <w:b/>
          <w:bCs/>
          <w:rtl/>
          <w:lang w:bidi="fa-IR"/>
        </w:rPr>
        <w:t>حصیلی:</w:t>
      </w:r>
      <w:r w:rsidR="00AF7778">
        <w:rPr>
          <w:rFonts w:cs="B Nazanin" w:hint="cs"/>
          <w:b/>
          <w:bCs/>
          <w:rtl/>
          <w:lang w:bidi="fa-IR"/>
        </w:rPr>
        <w:t xml:space="preserve"> </w:t>
      </w:r>
      <w:r w:rsidR="00DA52A3">
        <w:rPr>
          <w:rFonts w:cs="B Nazanin" w:hint="cs"/>
          <w:b/>
          <w:bCs/>
          <w:rtl/>
          <w:lang w:bidi="fa-IR"/>
        </w:rPr>
        <w:t>دکترای حرفه ای-پزشکی</w:t>
      </w:r>
    </w:p>
    <w:p w:rsidR="00C724FC" w:rsidRDefault="006F16AE" w:rsidP="008D0761">
      <w:pPr>
        <w:rPr>
          <w:rFonts w:cs="B Nazanin"/>
          <w:rtl/>
        </w:rPr>
      </w:pPr>
    </w:p>
    <w:p w:rsidR="00DA52A3" w:rsidRDefault="00AF7778" w:rsidP="00DA52A3">
      <w:pPr>
        <w:rPr>
          <w:rFonts w:cs="B Nazanin"/>
          <w:rtl/>
        </w:rPr>
      </w:pPr>
      <w:r w:rsidRPr="00362986">
        <w:rPr>
          <w:rFonts w:cs="B Nazanin"/>
          <w:rtl/>
        </w:rPr>
        <w:t xml:space="preserve">نام درس: </w:t>
      </w:r>
      <w:r w:rsidR="00DA52A3">
        <w:rPr>
          <w:rFonts w:cs="B Nazanin" w:hint="cs"/>
          <w:b/>
          <w:bCs/>
          <w:sz w:val="20"/>
          <w:szCs w:val="20"/>
          <w:rtl/>
          <w:lang w:bidi="fa-IR"/>
        </w:rPr>
        <w:t>بلوک بینایی و شنوایی</w:t>
      </w:r>
      <w:r w:rsidRPr="00800065">
        <w:rPr>
          <w:rFonts w:cs="B Nazanin"/>
          <w:b/>
          <w:bCs/>
          <w:sz w:val="36"/>
          <w:szCs w:val="36"/>
          <w:rtl/>
          <w:lang w:bidi="fa-IR"/>
        </w:rPr>
        <w:t xml:space="preserve"> </w:t>
      </w:r>
      <w:r>
        <w:rPr>
          <w:rFonts w:cs="B Nazanin" w:hint="cs"/>
          <w:rtl/>
        </w:rPr>
        <w:t xml:space="preserve"> </w:t>
      </w:r>
      <w:r w:rsidRPr="00362986">
        <w:rPr>
          <w:rFonts w:cs="B Nazanin"/>
          <w:rtl/>
        </w:rPr>
        <w:t>تعداد واحد:</w:t>
      </w:r>
      <w:r w:rsidRPr="00362986">
        <w:rPr>
          <w:rFonts w:cs="B Nazanin"/>
        </w:rPr>
        <w:t xml:space="preserve"> </w:t>
      </w:r>
      <w:r>
        <w:rPr>
          <w:rFonts w:cs="B Nazanin"/>
        </w:rPr>
        <w:t xml:space="preserve"> </w:t>
      </w:r>
      <w:r>
        <w:rPr>
          <w:rFonts w:cs="B Nazanin" w:hint="cs"/>
          <w:rtl/>
        </w:rPr>
        <w:t>5/</w:t>
      </w:r>
      <w:r>
        <w:rPr>
          <w:rFonts w:cs="B Nazanin" w:hint="cs"/>
          <w:rtl/>
          <w:lang w:bidi="fa-IR"/>
        </w:rPr>
        <w:t xml:space="preserve"> 0         </w:t>
      </w:r>
      <w:r>
        <w:rPr>
          <w:rFonts w:cs="B Nazanin"/>
          <w:rtl/>
          <w:lang w:bidi="fa-IR"/>
        </w:rPr>
        <w:t>نوع واح</w:t>
      </w:r>
      <w:r>
        <w:rPr>
          <w:rFonts w:cs="B Nazanin" w:hint="cs"/>
          <w:rtl/>
          <w:lang w:bidi="fa-IR"/>
        </w:rPr>
        <w:t xml:space="preserve">د: </w:t>
      </w:r>
      <w:r w:rsidR="00DA52A3">
        <w:rPr>
          <w:rFonts w:cs="B Nazanin" w:hint="cs"/>
          <w:rtl/>
          <w:lang w:bidi="fa-IR"/>
        </w:rPr>
        <w:t xml:space="preserve">نظری  </w:t>
      </w:r>
      <w:r w:rsidRPr="00362986">
        <w:rPr>
          <w:rFonts w:cs="B Nazanin"/>
          <w:rtl/>
          <w:lang w:bidi="fa-IR"/>
        </w:rPr>
        <w:t>پ</w:t>
      </w:r>
      <w:r w:rsidRPr="00362986">
        <w:rPr>
          <w:rFonts w:cs="B Nazanin"/>
          <w:rtl/>
        </w:rPr>
        <w:t>یش نیاز: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C724FC">
        <w:rPr>
          <w:rFonts w:cs="B Nazanin" w:hint="cs"/>
          <w:rtl/>
          <w:lang w:bidi="fa-IR"/>
        </w:rPr>
        <w:t xml:space="preserve">فیزیولوژی سلول </w:t>
      </w:r>
      <w:r w:rsidRPr="00C724FC">
        <w:rPr>
          <w:rFonts w:cs="B Nazanin" w:hint="cs"/>
          <w:sz w:val="22"/>
          <w:szCs w:val="22"/>
          <w:rtl/>
        </w:rPr>
        <w:tab/>
      </w:r>
      <w:r>
        <w:rPr>
          <w:rFonts w:cs="B Nazanin" w:hint="cs"/>
          <w:sz w:val="22"/>
          <w:szCs w:val="22"/>
          <w:rtl/>
        </w:rPr>
        <w:t xml:space="preserve">                                                  </w:t>
      </w:r>
      <w:r w:rsidRPr="00362986">
        <w:rPr>
          <w:rFonts w:cs="B Nazanin"/>
          <w:sz w:val="22"/>
          <w:szCs w:val="22"/>
          <w:rtl/>
        </w:rPr>
        <w:t>مکان برگزاری:</w:t>
      </w:r>
      <w:r w:rsidRPr="00F24F6F">
        <w:rPr>
          <w:rFonts w:cs="B Nazanin"/>
          <w:sz w:val="22"/>
          <w:szCs w:val="22"/>
          <w:rtl/>
        </w:rPr>
        <w:t xml:space="preserve"> </w:t>
      </w:r>
      <w:r w:rsidR="00DA52A3">
        <w:rPr>
          <w:rFonts w:cs="B Nazanin" w:hint="cs"/>
          <w:sz w:val="22"/>
          <w:szCs w:val="22"/>
          <w:rtl/>
        </w:rPr>
        <w:t xml:space="preserve">کلاس های ابن سینا </w:t>
      </w:r>
      <w:r w:rsidR="00DA52A3">
        <w:rPr>
          <w:rFonts w:cs="B Nazanin" w:hint="cs"/>
          <w:rtl/>
          <w:lang w:bidi="fa-IR"/>
        </w:rPr>
        <w:t xml:space="preserve">  </w:t>
      </w:r>
      <w:r w:rsidRPr="00F24F6F">
        <w:rPr>
          <w:rFonts w:cs="B Nazanin"/>
          <w:rtl/>
          <w:lang w:bidi="fa-IR"/>
        </w:rPr>
        <w:t>تعداد دانشجویان:</w:t>
      </w:r>
      <w:r>
        <w:rPr>
          <w:rFonts w:cs="B Nazanin" w:hint="cs"/>
          <w:rtl/>
          <w:lang w:bidi="fa-IR"/>
        </w:rPr>
        <w:tab/>
      </w:r>
      <w:r w:rsidR="00DA52A3">
        <w:rPr>
          <w:rFonts w:cs="B Nazanin" w:hint="cs"/>
          <w:rtl/>
          <w:lang w:bidi="fa-IR"/>
        </w:rPr>
        <w:t>200</w:t>
      </w:r>
      <w:r>
        <w:rPr>
          <w:rFonts w:cs="B Nazanin" w:hint="cs"/>
          <w:rtl/>
          <w:lang w:bidi="fa-IR"/>
        </w:rPr>
        <w:tab/>
      </w:r>
      <w:r>
        <w:rPr>
          <w:rFonts w:cs="B Nazanin"/>
          <w:rtl/>
        </w:rPr>
        <w:t>مسئول درس:</w:t>
      </w:r>
      <w:r>
        <w:rPr>
          <w:rFonts w:cs="B Nazanin" w:hint="cs"/>
          <w:rtl/>
        </w:rPr>
        <w:t xml:space="preserve"> </w:t>
      </w:r>
      <w:r w:rsidR="00DA52A3">
        <w:rPr>
          <w:rFonts w:cs="B Nazanin" w:hint="cs"/>
          <w:rtl/>
        </w:rPr>
        <w:t xml:space="preserve">دکتر افتخار زاده </w:t>
      </w:r>
    </w:p>
    <w:p w:rsidR="00956D2B" w:rsidRPr="00F24F6F" w:rsidRDefault="00DA52A3" w:rsidP="00DA52A3">
      <w:pPr>
        <w:rPr>
          <w:rFonts w:cs="B Nazanin"/>
          <w:rtl/>
        </w:rPr>
      </w:pPr>
      <w:r>
        <w:rPr>
          <w:rFonts w:cs="B Nazanin" w:hint="cs"/>
          <w:rtl/>
        </w:rPr>
        <w:t>م</w:t>
      </w:r>
      <w:r w:rsidR="00AF7778" w:rsidRPr="00F24F6F">
        <w:rPr>
          <w:rFonts w:cs="B Nazanin"/>
          <w:rtl/>
        </w:rPr>
        <w:t>درسین (به ترتیب حروف الفبا):</w:t>
      </w:r>
      <w:r w:rsidR="00AF7778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دکتر افتخار زاده- </w:t>
      </w:r>
      <w:r w:rsidR="00AF7778">
        <w:rPr>
          <w:rFonts w:cs="B Nazanin" w:hint="cs"/>
          <w:rtl/>
        </w:rPr>
        <w:t>دکتر توراندخت بلوچ نژاد</w:t>
      </w:r>
    </w:p>
    <w:p w:rsidR="00C724FC" w:rsidRDefault="006F16AE" w:rsidP="00391FB1">
      <w:pPr>
        <w:rPr>
          <w:rFonts w:cs="B Nazanin"/>
          <w:b/>
          <w:bCs/>
          <w:rtl/>
          <w:lang w:bidi="fa-IR"/>
        </w:rPr>
      </w:pPr>
    </w:p>
    <w:p w:rsidR="00D71754" w:rsidRPr="00A6344C" w:rsidRDefault="00646896" w:rsidP="00391FB1">
      <w:pPr>
        <w:rPr>
          <w:rFonts w:cs="B Nazanin"/>
          <w:rtl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15240</wp:posOffset>
                </wp:positionV>
                <wp:extent cx="5873115" cy="0"/>
                <wp:effectExtent l="9525" t="10795" r="13335" b="1778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311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E8AF8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25pt,1.2pt" to="430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zZl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" strokeweight="1.5pt"/>
            </w:pict>
          </mc:Fallback>
        </mc:AlternateContent>
      </w:r>
      <w:r w:rsidR="00AF7778" w:rsidRPr="00F24F6F">
        <w:rPr>
          <w:rFonts w:cs="B Nazanin"/>
          <w:b/>
          <w:bCs/>
          <w:rtl/>
          <w:lang w:bidi="fa-IR"/>
        </w:rPr>
        <w:t>شرح دوره:</w:t>
      </w:r>
      <w:r w:rsidR="00AF7778">
        <w:rPr>
          <w:rFonts w:cs="B Nazanin" w:hint="cs"/>
          <w:b/>
          <w:bCs/>
          <w:rtl/>
          <w:lang w:bidi="fa-IR"/>
        </w:rPr>
        <w:t xml:space="preserve"> (لطفا شرح دهید)</w:t>
      </w:r>
    </w:p>
    <w:p w:rsidR="00D71754" w:rsidRPr="00F24F6F" w:rsidRDefault="00AF7778" w:rsidP="00DA52A3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در این دوره دانشجویان با عملکرد سیستم های بینایی</w:t>
      </w:r>
      <w:r w:rsidR="00DA52A3">
        <w:rPr>
          <w:rFonts w:cs="B Nazanin" w:hint="cs"/>
          <w:rtl/>
          <w:lang w:bidi="fa-IR"/>
        </w:rPr>
        <w:t xml:space="preserve"> و</w:t>
      </w:r>
      <w:r>
        <w:rPr>
          <w:rFonts w:cs="B Nazanin" w:hint="cs"/>
          <w:rtl/>
          <w:lang w:bidi="fa-IR"/>
        </w:rPr>
        <w:t xml:space="preserve"> شنوایی آشنا می شوند.</w:t>
      </w:r>
    </w:p>
    <w:p w:rsidR="00391FB1" w:rsidRPr="00A6344C" w:rsidRDefault="00AF7778" w:rsidP="00391FB1">
      <w:pPr>
        <w:rPr>
          <w:rFonts w:cs="B Nazanin"/>
          <w:rtl/>
        </w:rPr>
      </w:pPr>
      <w:r w:rsidRPr="00F24F6F">
        <w:rPr>
          <w:rFonts w:cs="B Nazanin"/>
          <w:b/>
          <w:bCs/>
          <w:rtl/>
          <w:lang w:bidi="fa-IR"/>
        </w:rPr>
        <w:t xml:space="preserve">هدف کلی: </w:t>
      </w:r>
      <w:r>
        <w:rPr>
          <w:rFonts w:cs="B Nazanin" w:hint="cs"/>
          <w:b/>
          <w:bCs/>
          <w:rtl/>
          <w:lang w:bidi="fa-IR"/>
        </w:rPr>
        <w:t>(لطفا شرح دهید)</w:t>
      </w:r>
    </w:p>
    <w:p w:rsidR="004C2156" w:rsidRPr="004C2156" w:rsidRDefault="00AF7778" w:rsidP="00DA52A3">
      <w:pPr>
        <w:rPr>
          <w:rFonts w:cs="B Nazanin"/>
          <w:rtl/>
          <w:lang w:bidi="fa-IR"/>
        </w:rPr>
      </w:pPr>
      <w:r w:rsidRPr="004C2156">
        <w:rPr>
          <w:rFonts w:cs="B Nazanin" w:hint="cs"/>
          <w:rtl/>
          <w:lang w:bidi="fa-IR"/>
        </w:rPr>
        <w:t xml:space="preserve">مطالعه و فراگیری مکانیسم های نوروفیزیولوژیک </w:t>
      </w:r>
      <w:r w:rsidR="00DA52A3">
        <w:rPr>
          <w:rFonts w:cs="B Nazanin" w:hint="cs"/>
          <w:rtl/>
          <w:lang w:bidi="fa-IR"/>
        </w:rPr>
        <w:t>بینایی و شنوایی</w:t>
      </w:r>
    </w:p>
    <w:p w:rsidR="00D71754" w:rsidRPr="004C2156" w:rsidRDefault="00AF7778" w:rsidP="000079A8">
      <w:pPr>
        <w:jc w:val="lowKashida"/>
        <w:rPr>
          <w:rFonts w:cs="B Nazanin"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اهداف </w:t>
      </w:r>
      <w:r>
        <w:rPr>
          <w:rFonts w:cs="B Nazanin" w:hint="cs"/>
          <w:b/>
          <w:bCs/>
          <w:rtl/>
          <w:lang w:bidi="fa-IR"/>
        </w:rPr>
        <w:t>بینابینی:(در واقع همان اهداف کلی طرح درس است)</w:t>
      </w:r>
    </w:p>
    <w:p w:rsidR="004C2156" w:rsidRPr="004C2156" w:rsidRDefault="00AF7778" w:rsidP="00DA52A3">
      <w:pPr>
        <w:ind w:left="288"/>
        <w:rPr>
          <w:rFonts w:cs="B Nazanin"/>
          <w:lang w:bidi="fa-IR"/>
        </w:rPr>
      </w:pPr>
      <w:bookmarkStart w:id="1" w:name="OLE_LINK11"/>
      <w:bookmarkStart w:id="2" w:name="OLE_LINK12"/>
      <w:r w:rsidRPr="004C2156">
        <w:rPr>
          <w:rFonts w:cs="B Nazanin" w:hint="cs"/>
          <w:rtl/>
          <w:lang w:bidi="fa-IR"/>
        </w:rPr>
        <w:t>ویژگیهای</w:t>
      </w:r>
      <w:r w:rsidRPr="004C2156">
        <w:rPr>
          <w:rFonts w:cs="B Nazanin"/>
          <w:rtl/>
          <w:lang w:bidi="fa-IR"/>
        </w:rPr>
        <w:t xml:space="preserve"> </w:t>
      </w:r>
      <w:r w:rsidRPr="004C2156">
        <w:rPr>
          <w:rFonts w:cs="B Nazanin" w:hint="cs"/>
          <w:rtl/>
          <w:lang w:bidi="fa-IR"/>
        </w:rPr>
        <w:t>فیزیک بینایی</w:t>
      </w:r>
      <w:r>
        <w:rPr>
          <w:rFonts w:cs="B Nazanin" w:hint="cs"/>
          <w:rtl/>
          <w:lang w:bidi="fa-IR"/>
        </w:rPr>
        <w:t xml:space="preserve">، </w:t>
      </w:r>
      <w:r w:rsidRPr="004C2156">
        <w:rPr>
          <w:rFonts w:cs="B Nazanin"/>
          <w:rtl/>
          <w:lang w:bidi="fa-IR"/>
        </w:rPr>
        <w:t xml:space="preserve"> گيرنده ها و عملكرد عصبي شبكيه</w:t>
      </w:r>
      <w:r>
        <w:rPr>
          <w:rFonts w:cs="B Nazanin" w:hint="cs"/>
          <w:rtl/>
          <w:lang w:bidi="fa-IR"/>
        </w:rPr>
        <w:t xml:space="preserve">، </w:t>
      </w:r>
      <w:r w:rsidRPr="004C2156">
        <w:rPr>
          <w:rFonts w:cs="B Nazanin"/>
          <w:lang w:bidi="fa-IR"/>
        </w:rPr>
        <w:t>Signal transduction</w:t>
      </w:r>
      <w:r w:rsidRPr="004C2156">
        <w:rPr>
          <w:rFonts w:cs="B Nazanin"/>
          <w:rtl/>
          <w:lang w:bidi="fa-IR"/>
        </w:rPr>
        <w:t xml:space="preserve"> در شبكيه</w:t>
      </w:r>
      <w:r>
        <w:rPr>
          <w:rFonts w:cs="B Nazanin" w:hint="cs"/>
          <w:rtl/>
          <w:lang w:bidi="fa-IR"/>
        </w:rPr>
        <w:t xml:space="preserve">، </w:t>
      </w:r>
      <w:r w:rsidRPr="004C2156">
        <w:rPr>
          <w:rFonts w:cs="B Nazanin"/>
          <w:rtl/>
          <w:lang w:bidi="fa-IR"/>
        </w:rPr>
        <w:t>آداپتاسيون در بينايي</w:t>
      </w:r>
      <w:r>
        <w:rPr>
          <w:rFonts w:cs="B Nazanin" w:hint="cs"/>
          <w:rtl/>
          <w:lang w:bidi="fa-IR"/>
        </w:rPr>
        <w:t xml:space="preserve">، </w:t>
      </w:r>
      <w:r w:rsidRPr="004C2156">
        <w:rPr>
          <w:rFonts w:cs="B Nazanin"/>
          <w:rtl/>
          <w:lang w:bidi="fa-IR"/>
        </w:rPr>
        <w:t xml:space="preserve"> ديد رنگي</w:t>
      </w:r>
      <w:r>
        <w:rPr>
          <w:rFonts w:cs="B Nazanin" w:hint="cs"/>
          <w:rtl/>
          <w:lang w:bidi="fa-IR"/>
        </w:rPr>
        <w:t xml:space="preserve">، </w:t>
      </w:r>
      <w:r w:rsidRPr="004C2156">
        <w:rPr>
          <w:rFonts w:cs="B Nazanin"/>
          <w:rtl/>
          <w:lang w:bidi="fa-IR"/>
        </w:rPr>
        <w:t>مدار نوروني در شبكيه</w:t>
      </w:r>
      <w:r>
        <w:rPr>
          <w:rFonts w:cs="B Nazanin" w:hint="cs"/>
          <w:rtl/>
          <w:lang w:bidi="fa-IR"/>
        </w:rPr>
        <w:t xml:space="preserve">، </w:t>
      </w:r>
      <w:r w:rsidRPr="004C2156">
        <w:rPr>
          <w:rFonts w:cs="B Nazanin"/>
          <w:rtl/>
          <w:lang w:bidi="fa-IR"/>
        </w:rPr>
        <w:t>برقراري كنتراست در بينايي</w:t>
      </w:r>
      <w:r>
        <w:rPr>
          <w:rFonts w:cs="B Nazanin" w:hint="cs"/>
          <w:rtl/>
          <w:lang w:bidi="fa-IR"/>
        </w:rPr>
        <w:t xml:space="preserve">، </w:t>
      </w:r>
      <w:r w:rsidRPr="004C2156">
        <w:rPr>
          <w:rFonts w:cs="B Nazanin"/>
          <w:rtl/>
          <w:lang w:bidi="fa-IR"/>
        </w:rPr>
        <w:t xml:space="preserve"> نوروفيزيولوژي مركزي بينايي</w:t>
      </w:r>
      <w:r>
        <w:rPr>
          <w:rFonts w:cs="B Nazanin" w:hint="cs"/>
          <w:rtl/>
          <w:lang w:bidi="fa-IR"/>
        </w:rPr>
        <w:t xml:space="preserve">، </w:t>
      </w:r>
      <w:r w:rsidRPr="004C2156">
        <w:rPr>
          <w:rFonts w:cs="B Nazanin"/>
          <w:rtl/>
          <w:lang w:bidi="fa-IR"/>
        </w:rPr>
        <w:t xml:space="preserve"> مسير بينايي</w:t>
      </w:r>
      <w:r>
        <w:rPr>
          <w:rFonts w:cs="B Nazanin" w:hint="cs"/>
          <w:rtl/>
          <w:lang w:bidi="fa-IR"/>
        </w:rPr>
        <w:t xml:space="preserve">،  </w:t>
      </w:r>
      <w:r w:rsidRPr="004C2156">
        <w:rPr>
          <w:rFonts w:cs="B Nazanin"/>
          <w:rtl/>
          <w:lang w:bidi="fa-IR"/>
        </w:rPr>
        <w:t xml:space="preserve">عملكرد هسته </w:t>
      </w:r>
      <w:r w:rsidRPr="004C2156">
        <w:rPr>
          <w:rFonts w:cs="B Nazanin"/>
          <w:lang w:bidi="fa-IR"/>
        </w:rPr>
        <w:t xml:space="preserve">Dorsal lateral geniculate </w:t>
      </w:r>
      <w:r w:rsidRPr="004C2156">
        <w:rPr>
          <w:rFonts w:cs="B Nazanin"/>
          <w:rtl/>
          <w:lang w:bidi="fa-IR"/>
        </w:rPr>
        <w:t xml:space="preserve"> تالاموس</w:t>
      </w:r>
      <w:r>
        <w:rPr>
          <w:rFonts w:cs="B Nazanin" w:hint="cs"/>
          <w:rtl/>
          <w:lang w:bidi="fa-IR"/>
        </w:rPr>
        <w:t xml:space="preserve">، </w:t>
      </w:r>
      <w:r w:rsidRPr="004C2156">
        <w:rPr>
          <w:rFonts w:cs="B Nazanin"/>
          <w:rtl/>
          <w:lang w:bidi="fa-IR"/>
        </w:rPr>
        <w:t>ارگانيزاسيون و عملكرد كورتكس بينايي</w:t>
      </w:r>
      <w:r>
        <w:rPr>
          <w:rFonts w:cs="B Nazanin" w:hint="cs"/>
          <w:rtl/>
          <w:lang w:bidi="fa-IR"/>
        </w:rPr>
        <w:t xml:space="preserve">، </w:t>
      </w:r>
      <w:r w:rsidRPr="004C2156">
        <w:rPr>
          <w:rFonts w:cs="B Nazanin"/>
          <w:rtl/>
          <w:lang w:bidi="fa-IR"/>
        </w:rPr>
        <w:t xml:space="preserve"> حس شنوايي</w:t>
      </w:r>
      <w:r>
        <w:rPr>
          <w:rFonts w:cs="B Nazanin" w:hint="cs"/>
          <w:rtl/>
          <w:lang w:bidi="fa-IR"/>
        </w:rPr>
        <w:t xml:space="preserve">، </w:t>
      </w:r>
      <w:r w:rsidRPr="004C2156">
        <w:rPr>
          <w:rFonts w:cs="B Nazanin"/>
          <w:rtl/>
          <w:lang w:bidi="fa-IR"/>
        </w:rPr>
        <w:t xml:space="preserve"> تشريح </w:t>
      </w:r>
      <w:r>
        <w:rPr>
          <w:rFonts w:cs="B Nazanin" w:hint="cs"/>
          <w:rtl/>
          <w:lang w:bidi="fa-IR"/>
        </w:rPr>
        <w:t xml:space="preserve">و عملکرد </w:t>
      </w:r>
      <w:r w:rsidRPr="004C2156">
        <w:rPr>
          <w:rFonts w:cs="B Nazanin"/>
          <w:rtl/>
          <w:lang w:bidi="fa-IR"/>
        </w:rPr>
        <w:t xml:space="preserve">گوش خارجي </w:t>
      </w:r>
      <w:r>
        <w:rPr>
          <w:rFonts w:cs="B Nazanin" w:hint="cs"/>
          <w:rtl/>
          <w:lang w:bidi="fa-IR"/>
        </w:rPr>
        <w:t xml:space="preserve">و میانی ، </w:t>
      </w:r>
      <w:r w:rsidRPr="004C2156">
        <w:rPr>
          <w:rFonts w:cs="B Nazanin"/>
          <w:rtl/>
          <w:lang w:bidi="fa-IR"/>
        </w:rPr>
        <w:t xml:space="preserve"> تشريح گوش داخلي (حلزون)</w:t>
      </w:r>
      <w:r>
        <w:rPr>
          <w:rFonts w:cs="B Nazanin" w:hint="cs"/>
          <w:rtl/>
          <w:lang w:bidi="fa-IR"/>
        </w:rPr>
        <w:t xml:space="preserve">، </w:t>
      </w:r>
      <w:r w:rsidRPr="004C2156">
        <w:rPr>
          <w:rFonts w:cs="B Nazanin"/>
          <w:rtl/>
          <w:lang w:bidi="fa-IR"/>
        </w:rPr>
        <w:t xml:space="preserve"> اندام كرتي</w:t>
      </w:r>
      <w:r>
        <w:rPr>
          <w:rFonts w:cs="B Nazanin" w:hint="cs"/>
          <w:rtl/>
          <w:lang w:bidi="fa-IR"/>
        </w:rPr>
        <w:t xml:space="preserve">،                                   </w:t>
      </w:r>
      <w:r w:rsidRPr="004C2156">
        <w:rPr>
          <w:rFonts w:cs="B Nazanin"/>
          <w:lang w:bidi="fa-IR"/>
        </w:rPr>
        <w:t>Signal transduction</w:t>
      </w:r>
      <w:r w:rsidRPr="004C2156">
        <w:rPr>
          <w:rFonts w:cs="B Nazanin"/>
          <w:rtl/>
          <w:lang w:bidi="fa-IR"/>
        </w:rPr>
        <w:t xml:space="preserve"> شنوايي </w:t>
      </w:r>
      <w:r>
        <w:rPr>
          <w:rFonts w:cs="B Nazanin" w:hint="cs"/>
          <w:rtl/>
          <w:lang w:bidi="fa-IR"/>
        </w:rPr>
        <w:t xml:space="preserve">، </w:t>
      </w:r>
      <w:r w:rsidRPr="004C2156">
        <w:rPr>
          <w:rFonts w:cs="B Nazanin"/>
          <w:rtl/>
          <w:lang w:bidi="fa-IR"/>
        </w:rPr>
        <w:t xml:space="preserve"> تعيين فركانس صدا</w:t>
      </w:r>
      <w:r>
        <w:rPr>
          <w:rFonts w:cs="B Nazanin" w:hint="cs"/>
          <w:rtl/>
          <w:lang w:bidi="fa-IR"/>
        </w:rPr>
        <w:t xml:space="preserve">، </w:t>
      </w:r>
      <w:r w:rsidRPr="004C2156">
        <w:rPr>
          <w:rFonts w:cs="B Nazanin"/>
          <w:rtl/>
          <w:lang w:bidi="fa-IR"/>
        </w:rPr>
        <w:t xml:space="preserve"> تعيين بلندي صدا</w:t>
      </w:r>
      <w:r>
        <w:rPr>
          <w:rFonts w:cs="B Nazanin" w:hint="cs"/>
          <w:rtl/>
          <w:lang w:bidi="fa-IR"/>
        </w:rPr>
        <w:t xml:space="preserve">، </w:t>
      </w:r>
      <w:r w:rsidRPr="004C2156">
        <w:rPr>
          <w:rFonts w:cs="B Nazanin"/>
          <w:rtl/>
          <w:lang w:bidi="fa-IR"/>
        </w:rPr>
        <w:t xml:space="preserve"> مكانيسم هاي مركزي شنوايي</w:t>
      </w:r>
      <w:r>
        <w:rPr>
          <w:rFonts w:cs="B Nazanin" w:hint="cs"/>
          <w:rtl/>
          <w:lang w:bidi="fa-IR"/>
        </w:rPr>
        <w:t xml:space="preserve">، </w:t>
      </w:r>
      <w:r w:rsidRPr="004C2156">
        <w:rPr>
          <w:rFonts w:cs="B Nazanin"/>
          <w:rtl/>
          <w:lang w:bidi="fa-IR"/>
        </w:rPr>
        <w:t xml:space="preserve">اعمال </w:t>
      </w:r>
      <w:r w:rsidRPr="004C2156">
        <w:rPr>
          <w:rFonts w:cs="B Nazanin"/>
          <w:lang w:bidi="fa-IR"/>
        </w:rPr>
        <w:t>Primary auditory cortex</w:t>
      </w:r>
      <w:r w:rsidRPr="004C2156">
        <w:rPr>
          <w:rFonts w:cs="B Nazanin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، </w:t>
      </w:r>
      <w:r w:rsidRPr="004C2156">
        <w:rPr>
          <w:rFonts w:cs="B Nazanin"/>
          <w:rtl/>
          <w:lang w:bidi="fa-IR"/>
        </w:rPr>
        <w:t xml:space="preserve"> تعيين محل منبع صدا</w:t>
      </w:r>
      <w:r>
        <w:rPr>
          <w:rFonts w:cs="B Nazanin" w:hint="cs"/>
          <w:rtl/>
          <w:lang w:bidi="fa-IR"/>
        </w:rPr>
        <w:t xml:space="preserve"> </w:t>
      </w:r>
      <w:bookmarkEnd w:id="1"/>
      <w:bookmarkEnd w:id="2"/>
      <w:r w:rsidRPr="004C2156">
        <w:rPr>
          <w:rFonts w:cs="B Nazanin"/>
          <w:rtl/>
          <w:lang w:bidi="fa-IR"/>
        </w:rPr>
        <w:t xml:space="preserve"> </w:t>
      </w:r>
    </w:p>
    <w:p w:rsidR="00D71754" w:rsidRPr="00F24F6F" w:rsidRDefault="00AF7778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شیوه</w:t>
      </w:r>
      <w:r w:rsidRPr="00F24F6F">
        <w:rPr>
          <w:rFonts w:cs="B Nazanin"/>
          <w:b/>
          <w:bCs/>
          <w:rtl/>
          <w:lang w:bidi="fa-IR"/>
        </w:rPr>
        <w:softHyphen/>
        <w:t>های تدریس:</w:t>
      </w:r>
    </w:p>
    <w:p w:rsidR="00D71754" w:rsidRDefault="00AF7778" w:rsidP="00D71754">
      <w:pPr>
        <w:jc w:val="lowKashida"/>
        <w:rPr>
          <w:rFonts w:cs="B Nazanin"/>
          <w:rtl/>
          <w:lang w:bidi="fa-IR"/>
        </w:rPr>
      </w:pPr>
      <w:r w:rsidRPr="00765497">
        <w:rPr>
          <w:rFonts w:cs="B Nazanin" w:hint="cs"/>
          <w:rtl/>
          <w:lang w:bidi="fa-IR"/>
        </w:rPr>
        <w:t>سخنرانی</w:t>
      </w:r>
      <w:r>
        <w:rPr>
          <w:rtl/>
          <w:lang w:bidi="fa-IR"/>
        </w:rPr>
        <w:t>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سخنرانی برنامه ریزی شده</w:t>
      </w:r>
      <w:r>
        <w:rPr>
          <w:rtl/>
          <w:lang w:bidi="fa-IR"/>
        </w:rPr>
        <w:t></w:t>
      </w:r>
      <w:r>
        <w:rPr>
          <w:rFonts w:cs="B Nazanin" w:hint="cs"/>
          <w:rtl/>
          <w:lang w:bidi="fa-IR"/>
        </w:rPr>
        <w:tab/>
        <w:t>*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پرسش و پاسخ *</w:t>
      </w:r>
      <w:r>
        <w:rPr>
          <w:rtl/>
          <w:lang w:bidi="fa-IR"/>
        </w:rPr>
        <w:t></w:t>
      </w:r>
    </w:p>
    <w:p w:rsidR="00765497" w:rsidRDefault="00AF7778" w:rsidP="00D71754">
      <w:pPr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بحث گروهی</w:t>
      </w:r>
      <w:r>
        <w:rPr>
          <w:rtl/>
          <w:lang w:bidi="fa-IR"/>
        </w:rPr>
        <w:t>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یادگیری مبتنی بر حل مسئله(</w:t>
      </w:r>
      <w:r w:rsidRPr="00765497">
        <w:rPr>
          <w:rFonts w:cs="B Nazanin"/>
          <w:sz w:val="20"/>
          <w:szCs w:val="20"/>
          <w:lang w:bidi="fa-IR"/>
        </w:rPr>
        <w:t>PBL</w:t>
      </w:r>
      <w:r>
        <w:rPr>
          <w:rFonts w:cs="B Nazanin" w:hint="cs"/>
          <w:rtl/>
          <w:lang w:bidi="fa-IR"/>
        </w:rPr>
        <w:t>)</w:t>
      </w:r>
      <w:r>
        <w:rPr>
          <w:rtl/>
          <w:lang w:bidi="fa-IR"/>
        </w:rPr>
        <w:t></w:t>
      </w:r>
      <w:r>
        <w:rPr>
          <w:lang w:bidi="fa-IR"/>
        </w:rPr>
        <w:tab/>
      </w:r>
      <w:r>
        <w:rPr>
          <w:lang w:bidi="fa-IR"/>
        </w:rPr>
        <w:tab/>
      </w:r>
      <w:r w:rsidRPr="00765497">
        <w:rPr>
          <w:rFonts w:cs="B Nazanin" w:hint="cs"/>
          <w:rtl/>
          <w:lang w:bidi="fa-IR"/>
        </w:rPr>
        <w:t>یادگیری مبتنی بر تیم(</w:t>
      </w:r>
      <w:r w:rsidRPr="00765497">
        <w:rPr>
          <w:rFonts w:cs="B Nazanin"/>
          <w:sz w:val="20"/>
          <w:szCs w:val="20"/>
          <w:lang w:bidi="fa-IR"/>
        </w:rPr>
        <w:t>TBL</w:t>
      </w:r>
      <w:r w:rsidRPr="00765497">
        <w:rPr>
          <w:rFonts w:cs="B Nazanin" w:hint="cs"/>
          <w:rtl/>
          <w:lang w:bidi="fa-IR"/>
        </w:rPr>
        <w:t>)</w:t>
      </w:r>
      <w:r>
        <w:rPr>
          <w:rtl/>
          <w:lang w:bidi="fa-IR"/>
        </w:rPr>
        <w:t></w:t>
      </w:r>
    </w:p>
    <w:p w:rsidR="00765497" w:rsidRPr="00765497" w:rsidRDefault="00AF7778" w:rsidP="00362986">
      <w:pPr>
        <w:jc w:val="lowKashida"/>
        <w:rPr>
          <w:rFonts w:cs="B Nazanin"/>
          <w:rtl/>
          <w:lang w:bidi="fa-IR"/>
        </w:rPr>
      </w:pPr>
      <w:r w:rsidRPr="00362986">
        <w:rPr>
          <w:rFonts w:cs="B Nazanin" w:hint="cs"/>
          <w:rtl/>
          <w:lang w:bidi="fa-IR"/>
        </w:rPr>
        <w:t>سایر موارد</w:t>
      </w:r>
      <w:r>
        <w:rPr>
          <w:rFonts w:cs="B Nazanin" w:hint="cs"/>
          <w:rtl/>
          <w:lang w:bidi="fa-IR"/>
        </w:rPr>
        <w:t xml:space="preserve"> (لطفاً نام ببرید)</w:t>
      </w:r>
      <w:r w:rsidRPr="00362986">
        <w:rPr>
          <w:rFonts w:cs="B Nazanin" w:hint="cs"/>
          <w:rtl/>
          <w:lang w:bidi="fa-IR"/>
        </w:rPr>
        <w:t xml:space="preserve"> -----------------</w:t>
      </w:r>
    </w:p>
    <w:p w:rsidR="005747F8" w:rsidRPr="00956D2B" w:rsidRDefault="006F16AE" w:rsidP="005747F8">
      <w:pPr>
        <w:jc w:val="center"/>
        <w:rPr>
          <w:rFonts w:cs="B Nazanin"/>
          <w:b/>
          <w:bCs/>
          <w:sz w:val="16"/>
          <w:szCs w:val="16"/>
          <w:rtl/>
          <w:lang w:bidi="fa-IR"/>
        </w:rPr>
      </w:pPr>
    </w:p>
    <w:p w:rsidR="00391FB1" w:rsidRDefault="00AF7778" w:rsidP="00F25D89">
      <w:pPr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وظایف و تکالیف دانشجو:</w:t>
      </w:r>
      <w:r w:rsidRPr="00391FB1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(لطفا شرح دهید)</w:t>
      </w:r>
    </w:p>
    <w:p w:rsidR="007402B1" w:rsidRPr="009767C8" w:rsidRDefault="00AF7778" w:rsidP="00391FB1">
      <w:pPr>
        <w:rPr>
          <w:rFonts w:cs="B Nazanin"/>
          <w:rtl/>
          <w:lang w:bidi="fa-IR"/>
        </w:rPr>
      </w:pPr>
      <w:r w:rsidRPr="009767C8">
        <w:rPr>
          <w:rFonts w:cs="B Nazanin" w:hint="cs"/>
          <w:rtl/>
          <w:lang w:bidi="fa-IR"/>
        </w:rPr>
        <w:t>پاسخ دادن به سوالات منتج از مطالب تدریس شده</w:t>
      </w:r>
    </w:p>
    <w:p w:rsidR="007402B1" w:rsidRPr="00A6344C" w:rsidRDefault="006F16AE" w:rsidP="00391FB1">
      <w:pPr>
        <w:rPr>
          <w:rFonts w:cs="B Nazanin"/>
          <w:rtl/>
        </w:rPr>
      </w:pPr>
    </w:p>
    <w:p w:rsidR="00D71754" w:rsidRPr="00F24F6F" w:rsidRDefault="00AF7778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وسایل کمک آموزشی:  </w:t>
      </w:r>
    </w:p>
    <w:p w:rsidR="005747F8" w:rsidRDefault="00AF7778" w:rsidP="007402B1">
      <w:pPr>
        <w:jc w:val="lowKashida"/>
        <w:rPr>
          <w:rFonts w:cs="B Nazanin"/>
          <w:rtl/>
          <w:lang w:bidi="fa-IR"/>
        </w:rPr>
      </w:pPr>
      <w:r w:rsidRPr="00765497">
        <w:rPr>
          <w:rFonts w:cs="B Nazanin" w:hint="cs"/>
          <w:rtl/>
          <w:lang w:bidi="fa-IR"/>
        </w:rPr>
        <w:t>وایت برد</w:t>
      </w:r>
      <w:r w:rsidRPr="00765497">
        <w:rPr>
          <w:rtl/>
          <w:lang w:bidi="fa-IR"/>
        </w:rPr>
        <w:t></w:t>
      </w:r>
      <w:r w:rsidRPr="00765497"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 xml:space="preserve">  *</w:t>
      </w:r>
      <w:r w:rsidRPr="00765497">
        <w:rPr>
          <w:rFonts w:cs="B Nazanin" w:hint="cs"/>
          <w:rtl/>
          <w:lang w:bidi="fa-IR"/>
        </w:rPr>
        <w:tab/>
      </w:r>
      <w:r w:rsidRPr="00362986">
        <w:rPr>
          <w:rFonts w:cs="B Nazanin" w:hint="cs"/>
          <w:rtl/>
          <w:lang w:bidi="fa-IR"/>
        </w:rPr>
        <w:t>ت</w:t>
      </w:r>
      <w:r>
        <w:rPr>
          <w:rFonts w:cs="B Nazanin" w:hint="cs"/>
          <w:rtl/>
          <w:lang w:bidi="fa-IR"/>
        </w:rPr>
        <w:t>خته و گچ</w:t>
      </w:r>
      <w:r w:rsidRPr="00765497">
        <w:rPr>
          <w:rtl/>
          <w:lang w:bidi="fa-IR"/>
        </w:rPr>
        <w:t>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 w:rsidRPr="00765497">
        <w:rPr>
          <w:rFonts w:cs="B Nazanin" w:hint="cs"/>
          <w:rtl/>
          <w:lang w:bidi="fa-IR"/>
        </w:rPr>
        <w:t>پروژکتور اسلاید</w:t>
      </w:r>
      <w:r w:rsidRPr="00765497">
        <w:rPr>
          <w:rtl/>
          <w:lang w:bidi="fa-IR"/>
        </w:rPr>
        <w:t></w:t>
      </w:r>
      <w:r>
        <w:rPr>
          <w:rFonts w:cs="B Nazanin" w:hint="cs"/>
          <w:rtl/>
          <w:lang w:bidi="fa-IR"/>
        </w:rPr>
        <w:tab/>
        <w:t>*</w:t>
      </w:r>
      <w:r>
        <w:rPr>
          <w:rFonts w:cs="B Nazanin" w:hint="cs"/>
          <w:rtl/>
          <w:lang w:bidi="fa-IR"/>
        </w:rPr>
        <w:tab/>
      </w:r>
    </w:p>
    <w:p w:rsidR="00765497" w:rsidRPr="00765497" w:rsidRDefault="00AF7778" w:rsidP="007402B1">
      <w:pPr>
        <w:jc w:val="lowKashida"/>
        <w:rPr>
          <w:rFonts w:cs="B Nazanin"/>
          <w:rtl/>
          <w:lang w:bidi="fa-IR"/>
        </w:rPr>
      </w:pPr>
      <w:r w:rsidRPr="007402B1">
        <w:rPr>
          <w:rFonts w:cs="B Nazanin" w:hint="cs"/>
          <w:rtl/>
          <w:lang w:bidi="fa-IR"/>
        </w:rPr>
        <w:t>سایر موارد  (لطفاً نام</w:t>
      </w:r>
      <w:r>
        <w:rPr>
          <w:rFonts w:cs="B Nazanin" w:hint="cs"/>
          <w:rtl/>
          <w:lang w:bidi="fa-IR"/>
        </w:rPr>
        <w:t xml:space="preserve"> ببرید) ---------</w:t>
      </w:r>
      <w:r w:rsidRPr="00765497">
        <w:rPr>
          <w:rFonts w:cs="B Nazanin" w:hint="cs"/>
          <w:rtl/>
          <w:lang w:bidi="fa-IR"/>
        </w:rPr>
        <w:t>-</w:t>
      </w:r>
      <w:r>
        <w:rPr>
          <w:rFonts w:cs="B Nazanin" w:hint="cs"/>
          <w:rtl/>
          <w:lang w:bidi="fa-IR"/>
        </w:rPr>
        <w:t>----</w:t>
      </w:r>
    </w:p>
    <w:p w:rsidR="00290333" w:rsidRDefault="006F16AE" w:rsidP="00D71754">
      <w:pPr>
        <w:jc w:val="lowKashida"/>
        <w:rPr>
          <w:rFonts w:cs="B Nazanin"/>
          <w:b/>
          <w:bCs/>
          <w:rtl/>
          <w:lang w:bidi="fa-IR"/>
        </w:rPr>
      </w:pPr>
    </w:p>
    <w:p w:rsidR="00765497" w:rsidRPr="00F24F6F" w:rsidRDefault="00AF7778" w:rsidP="00F25D89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نحوه ارزشیابی و </w:t>
      </w:r>
      <w:r>
        <w:rPr>
          <w:rFonts w:cs="B Nazanin" w:hint="cs"/>
          <w:b/>
          <w:bCs/>
          <w:rtl/>
          <w:lang w:bidi="fa-IR"/>
        </w:rPr>
        <w:t>درصد نمره</w:t>
      </w:r>
      <w:r w:rsidRPr="00F24F6F">
        <w:rPr>
          <w:rFonts w:cs="B Nazanin"/>
          <w:b/>
          <w:bCs/>
          <w:rtl/>
          <w:lang w:bidi="fa-IR"/>
        </w:rPr>
        <w:t>:</w:t>
      </w:r>
      <w:r w:rsidRPr="00F25D89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(از نمره کل)</w:t>
      </w:r>
    </w:p>
    <w:p w:rsidR="00362986" w:rsidRDefault="00AF7778" w:rsidP="009767C8">
      <w:pPr>
        <w:jc w:val="lowKashida"/>
        <w:rPr>
          <w:rFonts w:cs="B Nazanin"/>
          <w:rtl/>
          <w:lang w:bidi="fa-IR"/>
        </w:rPr>
      </w:pPr>
      <w:r w:rsidRPr="00765497">
        <w:rPr>
          <w:rtl/>
          <w:lang w:bidi="fa-IR"/>
        </w:rPr>
        <w:t></w:t>
      </w:r>
      <w:r>
        <w:rPr>
          <w:rFonts w:cs="B Nazanin" w:hint="cs"/>
          <w:rtl/>
          <w:lang w:bidi="fa-IR"/>
        </w:rPr>
        <w:t xml:space="preserve">     آزمون میان ترم </w:t>
      </w:r>
      <w:r>
        <w:rPr>
          <w:rFonts w:hint="cs"/>
          <w:rtl/>
          <w:lang w:bidi="fa-IR"/>
        </w:rPr>
        <w:t xml:space="preserve">------ </w:t>
      </w:r>
      <w:r w:rsidRPr="007402B1">
        <w:rPr>
          <w:rFonts w:cs="B Nazanin" w:hint="cs"/>
          <w:rtl/>
          <w:lang w:bidi="fa-IR"/>
        </w:rPr>
        <w:t>درصد نمره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 xml:space="preserve">  *</w:t>
      </w:r>
      <w:r w:rsidRPr="00765497">
        <w:rPr>
          <w:rtl/>
          <w:lang w:bidi="fa-IR"/>
        </w:rPr>
        <w:t></w:t>
      </w:r>
      <w:r>
        <w:rPr>
          <w:rFonts w:cs="B Nazanin" w:hint="cs"/>
          <w:rtl/>
          <w:lang w:bidi="fa-IR"/>
        </w:rPr>
        <w:t xml:space="preserve">    آ</w:t>
      </w:r>
      <w:r w:rsidRPr="00362986">
        <w:rPr>
          <w:rFonts w:cs="B Nazanin" w:hint="cs"/>
          <w:rtl/>
          <w:lang w:bidi="fa-IR"/>
        </w:rPr>
        <w:t>زمون پایان ترم</w:t>
      </w:r>
      <w:r>
        <w:rPr>
          <w:rFonts w:hint="cs"/>
          <w:rtl/>
          <w:lang w:bidi="fa-IR"/>
        </w:rPr>
        <w:t xml:space="preserve">--25---- </w:t>
      </w:r>
      <w:r w:rsidRPr="00362986">
        <w:rPr>
          <w:rFonts w:cs="B Nazanin" w:hint="cs"/>
          <w:rtl/>
          <w:lang w:bidi="fa-IR"/>
        </w:rPr>
        <w:t>درصد</w:t>
      </w:r>
      <w:r>
        <w:rPr>
          <w:rFonts w:cs="B Nazanin" w:hint="cs"/>
          <w:rtl/>
          <w:lang w:bidi="fa-IR"/>
        </w:rPr>
        <w:t xml:space="preserve"> نمره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</w:p>
    <w:p w:rsidR="00765497" w:rsidRDefault="00AF7778" w:rsidP="009767C8">
      <w:pPr>
        <w:jc w:val="lowKashida"/>
        <w:rPr>
          <w:rFonts w:cs="B Nazanin"/>
          <w:rtl/>
          <w:lang w:bidi="fa-IR"/>
        </w:rPr>
      </w:pPr>
      <w:r w:rsidRPr="00765497">
        <w:rPr>
          <w:rtl/>
          <w:lang w:bidi="fa-IR"/>
        </w:rPr>
        <w:t></w:t>
      </w:r>
      <w:r>
        <w:rPr>
          <w:rFonts w:cs="B Nazanin" w:hint="cs"/>
          <w:rtl/>
          <w:lang w:bidi="fa-IR"/>
        </w:rPr>
        <w:t xml:space="preserve">     </w:t>
      </w:r>
      <w:r w:rsidRPr="00362986">
        <w:rPr>
          <w:rFonts w:cs="B Nazanin" w:hint="cs"/>
          <w:rtl/>
          <w:lang w:bidi="fa-IR"/>
        </w:rPr>
        <w:t xml:space="preserve">انجام تکالیف </w:t>
      </w:r>
      <w:r>
        <w:rPr>
          <w:rFonts w:hint="cs"/>
          <w:rtl/>
          <w:lang w:bidi="fa-IR"/>
        </w:rPr>
        <w:t xml:space="preserve">----- </w:t>
      </w:r>
      <w:r w:rsidRPr="00362986">
        <w:rPr>
          <w:rFonts w:cs="B Nazanin" w:hint="cs"/>
          <w:rtl/>
          <w:lang w:bidi="fa-IR"/>
        </w:rPr>
        <w:t>درصد</w:t>
      </w:r>
      <w:r>
        <w:rPr>
          <w:rFonts w:cs="B Nazanin" w:hint="cs"/>
          <w:rtl/>
          <w:lang w:bidi="fa-IR"/>
        </w:rPr>
        <w:t xml:space="preserve"> نمره 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 w:rsidRPr="00765497">
        <w:rPr>
          <w:rtl/>
          <w:lang w:bidi="fa-IR"/>
        </w:rPr>
        <w:t></w:t>
      </w:r>
      <w:r>
        <w:rPr>
          <w:rFonts w:cs="B Nazanin" w:hint="cs"/>
          <w:rtl/>
          <w:lang w:bidi="fa-IR"/>
        </w:rPr>
        <w:t xml:space="preserve">     </w:t>
      </w:r>
      <w:r w:rsidRPr="00362986">
        <w:rPr>
          <w:rFonts w:cs="B Nazanin" w:hint="cs"/>
          <w:rtl/>
          <w:lang w:bidi="fa-IR"/>
        </w:rPr>
        <w:t xml:space="preserve">شرکت فعال در کلاس </w:t>
      </w:r>
      <w:r>
        <w:rPr>
          <w:rFonts w:hint="cs"/>
          <w:rtl/>
          <w:lang w:bidi="fa-IR"/>
        </w:rPr>
        <w:t>-----</w:t>
      </w:r>
      <w:r>
        <w:rPr>
          <w:rFonts w:cs="B Nazanin" w:hint="cs"/>
          <w:rtl/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درصد</w:t>
      </w:r>
      <w:r>
        <w:rPr>
          <w:rFonts w:cs="B Nazanin" w:hint="cs"/>
          <w:rtl/>
          <w:lang w:bidi="fa-IR"/>
        </w:rPr>
        <w:t xml:space="preserve"> نمره</w:t>
      </w:r>
    </w:p>
    <w:p w:rsidR="00582B6D" w:rsidRDefault="00AF7778" w:rsidP="007402B1">
      <w:pPr>
        <w:jc w:val="lowKashida"/>
        <w:rPr>
          <w:rFonts w:cs="B Nazanin"/>
          <w:rtl/>
          <w:lang w:bidi="fa-IR"/>
        </w:rPr>
      </w:pPr>
      <w:r w:rsidRPr="007402B1">
        <w:rPr>
          <w:rFonts w:cs="B Nazanin" w:hint="cs"/>
          <w:rtl/>
          <w:lang w:bidi="fa-IR"/>
        </w:rPr>
        <w:t>سایر موارد (لطف</w:t>
      </w:r>
      <w:r>
        <w:rPr>
          <w:rFonts w:cs="B Nazanin" w:hint="cs"/>
          <w:rtl/>
          <w:lang w:bidi="fa-IR"/>
        </w:rPr>
        <w:t xml:space="preserve">اً </w:t>
      </w:r>
      <w:r w:rsidRPr="007402B1">
        <w:rPr>
          <w:rFonts w:cs="B Nazanin" w:hint="cs"/>
          <w:rtl/>
          <w:lang w:bidi="fa-IR"/>
        </w:rPr>
        <w:t>نام</w:t>
      </w:r>
      <w:r>
        <w:rPr>
          <w:rFonts w:cs="B Nazanin" w:hint="cs"/>
          <w:rtl/>
          <w:lang w:bidi="fa-IR"/>
        </w:rPr>
        <w:t xml:space="preserve"> ببرید) ----------</w:t>
      </w:r>
    </w:p>
    <w:p w:rsidR="005747F8" w:rsidRDefault="006F16AE" w:rsidP="007402B1">
      <w:pPr>
        <w:jc w:val="lowKashida"/>
        <w:rPr>
          <w:rFonts w:cs="B Nazanin"/>
          <w:rtl/>
          <w:lang w:bidi="fa-IR"/>
        </w:rPr>
      </w:pPr>
    </w:p>
    <w:p w:rsidR="00765497" w:rsidRDefault="00AF7778" w:rsidP="00D71754">
      <w:pPr>
        <w:jc w:val="lowKashida"/>
        <w:rPr>
          <w:rFonts w:cs="B Nazanin"/>
          <w:b/>
          <w:bCs/>
          <w:rtl/>
          <w:lang w:bidi="fa-IR"/>
        </w:rPr>
      </w:pPr>
      <w:r w:rsidRPr="00765497">
        <w:rPr>
          <w:rFonts w:cs="B Nazanin" w:hint="cs"/>
          <w:b/>
          <w:bCs/>
          <w:rtl/>
          <w:lang w:bidi="fa-IR"/>
        </w:rPr>
        <w:t>نوع آزمون</w:t>
      </w:r>
    </w:p>
    <w:p w:rsidR="00130ACF" w:rsidRDefault="00AF7778" w:rsidP="00362986">
      <w:pPr>
        <w:jc w:val="lowKashida"/>
        <w:rPr>
          <w:rtl/>
          <w:lang w:bidi="fa-IR"/>
        </w:rPr>
      </w:pPr>
      <w:r w:rsidRPr="00362986">
        <w:rPr>
          <w:rFonts w:cs="B Nazanin" w:hint="cs"/>
          <w:rtl/>
          <w:lang w:bidi="fa-IR"/>
        </w:rPr>
        <w:t>تشریحی</w:t>
      </w:r>
      <w:r w:rsidRPr="00362986">
        <w:rPr>
          <w:rtl/>
          <w:lang w:bidi="fa-IR"/>
        </w:rPr>
        <w:t></w:t>
      </w:r>
      <w:r>
        <w:rPr>
          <w:rFonts w:hint="cs"/>
          <w:rtl/>
          <w:lang w:bidi="fa-IR"/>
        </w:rPr>
        <w:t xml:space="preserve">    </w:t>
      </w:r>
      <w:r w:rsidRPr="00362986">
        <w:rPr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پاسخ کوتاه</w:t>
      </w:r>
      <w:r w:rsidRPr="00362986">
        <w:rPr>
          <w:rtl/>
          <w:lang w:bidi="fa-IR"/>
        </w:rPr>
        <w:t></w:t>
      </w:r>
      <w:r w:rsidRPr="00362986"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 xml:space="preserve">      </w:t>
      </w:r>
      <w:r w:rsidRPr="00362986">
        <w:rPr>
          <w:rFonts w:cs="B Nazanin" w:hint="cs"/>
          <w:rtl/>
          <w:lang w:bidi="fa-IR"/>
        </w:rPr>
        <w:t>چندگزینه</w:t>
      </w:r>
      <w:r w:rsidRPr="00362986">
        <w:rPr>
          <w:rFonts w:cs="B Nazanin" w:hint="cs"/>
          <w:rtl/>
          <w:lang w:bidi="fa-IR"/>
        </w:rPr>
        <w:softHyphen/>
        <w:t>ای</w:t>
      </w:r>
      <w:r w:rsidRPr="00362986">
        <w:rPr>
          <w:rtl/>
          <w:lang w:bidi="fa-IR"/>
        </w:rPr>
        <w:t></w:t>
      </w:r>
      <w:r w:rsidRPr="00362986"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 xml:space="preserve">*         </w:t>
      </w:r>
      <w:r w:rsidRPr="00362986">
        <w:rPr>
          <w:rFonts w:cs="B Nazanin" w:hint="cs"/>
          <w:rtl/>
          <w:lang w:bidi="fa-IR"/>
        </w:rPr>
        <w:t>جور کردنی</w:t>
      </w:r>
      <w:r w:rsidRPr="00362986">
        <w:rPr>
          <w:rtl/>
          <w:lang w:bidi="fa-IR"/>
        </w:rPr>
        <w:t></w:t>
      </w:r>
      <w:r w:rsidRPr="00362986"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 xml:space="preserve">   </w:t>
      </w:r>
      <w:r w:rsidRPr="00362986">
        <w:rPr>
          <w:rFonts w:cs="B Nazanin" w:hint="cs"/>
          <w:rtl/>
          <w:lang w:bidi="fa-IR"/>
        </w:rPr>
        <w:t>صحیح- غلط</w:t>
      </w:r>
      <w:r w:rsidRPr="00362986">
        <w:rPr>
          <w:rtl/>
          <w:lang w:bidi="fa-IR"/>
        </w:rPr>
        <w:t></w:t>
      </w:r>
      <w:r>
        <w:rPr>
          <w:rFonts w:hint="cs"/>
          <w:rtl/>
          <w:lang w:bidi="fa-IR"/>
        </w:rPr>
        <w:tab/>
      </w:r>
    </w:p>
    <w:p w:rsidR="00582B6D" w:rsidRPr="00362986" w:rsidRDefault="00AF7778" w:rsidP="00362986">
      <w:pPr>
        <w:jc w:val="lowKashida"/>
        <w:rPr>
          <w:rFonts w:cs="B Nazanin"/>
          <w:rtl/>
          <w:lang w:bidi="fa-IR"/>
        </w:rPr>
      </w:pPr>
      <w:r w:rsidRPr="007402B1">
        <w:rPr>
          <w:rFonts w:cs="B Nazanin" w:hint="cs"/>
          <w:rtl/>
          <w:lang w:bidi="fa-IR"/>
        </w:rPr>
        <w:t>سایر موارد</w:t>
      </w:r>
      <w:r>
        <w:rPr>
          <w:rFonts w:cs="B Nazanin" w:hint="cs"/>
          <w:rtl/>
          <w:lang w:bidi="fa-IR"/>
        </w:rPr>
        <w:t xml:space="preserve"> (لطفا نام ببرید)</w:t>
      </w:r>
      <w:r w:rsidRPr="007402B1">
        <w:rPr>
          <w:rFonts w:cs="B Nazanin" w:hint="cs"/>
          <w:rtl/>
          <w:lang w:bidi="fa-IR"/>
        </w:rPr>
        <w:t xml:space="preserve"> -----------</w:t>
      </w:r>
    </w:p>
    <w:p w:rsidR="00765497" w:rsidRPr="00582B6D" w:rsidRDefault="00AF7778" w:rsidP="00582B6D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ab/>
      </w:r>
    </w:p>
    <w:p w:rsidR="00D71754" w:rsidRPr="00F24F6F" w:rsidRDefault="00AF7778" w:rsidP="00391FB1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منابع پيشنهادي براي مطالعه: </w:t>
      </w:r>
      <w:r>
        <w:rPr>
          <w:rFonts w:cs="B Nazanin" w:hint="cs"/>
          <w:b/>
          <w:bCs/>
          <w:rtl/>
          <w:lang w:bidi="fa-IR"/>
        </w:rPr>
        <w:t>(لطفا نام ببرید)</w:t>
      </w:r>
      <w:r w:rsidRPr="00F24F6F">
        <w:rPr>
          <w:rFonts w:cs="B Nazanin"/>
          <w:b/>
          <w:bCs/>
          <w:rtl/>
          <w:lang w:bidi="fa-IR"/>
        </w:rPr>
        <w:t>:</w:t>
      </w:r>
    </w:p>
    <w:p w:rsidR="00D71754" w:rsidRDefault="00AF7778" w:rsidP="00D71754">
      <w:pPr>
        <w:rPr>
          <w:rFonts w:cs="B Nazanin"/>
          <w:b/>
          <w:bCs/>
          <w:sz w:val="20"/>
          <w:szCs w:val="20"/>
          <w:rtl/>
          <w:lang w:bidi="fa-IR"/>
        </w:rPr>
      </w:pPr>
      <w:r w:rsidRPr="00F24F6F">
        <w:rPr>
          <w:rFonts w:cs="B Nazanin"/>
          <w:rtl/>
          <w:lang w:bidi="fa-IR"/>
        </w:rPr>
        <w:t>-</w:t>
      </w:r>
      <w:r w:rsidRPr="00F24F6F">
        <w:rPr>
          <w:rFonts w:cs="B Nazanin"/>
          <w:b/>
          <w:bCs/>
          <w:rtl/>
        </w:rPr>
        <w:t xml:space="preserve"> </w:t>
      </w:r>
      <w:r w:rsidRPr="00393B84">
        <w:rPr>
          <w:rFonts w:cs="B Nazanin"/>
          <w:b/>
          <w:bCs/>
          <w:sz w:val="20"/>
          <w:szCs w:val="20"/>
          <w:rtl/>
        </w:rPr>
        <w:t>منابع انگليسي</w:t>
      </w:r>
      <w:r w:rsidRPr="00393B84">
        <w:rPr>
          <w:rFonts w:cs="B Nazanin"/>
          <w:b/>
          <w:bCs/>
          <w:sz w:val="20"/>
          <w:szCs w:val="20"/>
          <w:rtl/>
          <w:lang w:bidi="fa-IR"/>
        </w:rPr>
        <w:t>:</w:t>
      </w:r>
    </w:p>
    <w:p w:rsidR="00105935" w:rsidRPr="00393B84" w:rsidRDefault="00105935" w:rsidP="00D71754">
      <w:pPr>
        <w:rPr>
          <w:rFonts w:cs="B Nazanin"/>
          <w:b/>
          <w:bCs/>
          <w:sz w:val="20"/>
          <w:szCs w:val="20"/>
          <w:rtl/>
          <w:lang w:bidi="fa-IR"/>
        </w:rPr>
      </w:pPr>
    </w:p>
    <w:p w:rsidR="00276FA0" w:rsidRDefault="00AF7778" w:rsidP="00276FA0">
      <w:pPr>
        <w:pStyle w:val="PlainText"/>
        <w:numPr>
          <w:ilvl w:val="0"/>
          <w:numId w:val="3"/>
        </w:numPr>
        <w:bidi/>
        <w:rPr>
          <w:rFonts w:ascii="Times New Roman" w:eastAsia="SimSun" w:hAnsi="Times New Roman" w:cs="B Nazanin"/>
          <w:b/>
          <w:bCs/>
          <w:snapToGrid w:val="0"/>
          <w:lang w:eastAsia="zh-CN" w:bidi="fa-IR"/>
        </w:rPr>
      </w:pPr>
      <w:r w:rsidRPr="00393B84">
        <w:rPr>
          <w:rFonts w:ascii="Times New Roman" w:eastAsia="SimSun" w:hAnsi="Times New Roman" w:cs="B Nazanin"/>
          <w:b/>
          <w:bCs/>
          <w:snapToGrid w:val="0"/>
          <w:rtl/>
          <w:lang w:eastAsia="zh-CN" w:bidi="fa-IR"/>
        </w:rPr>
        <w:t>چاپی</w:t>
      </w:r>
      <w:r>
        <w:rPr>
          <w:rFonts w:ascii="Times New Roman" w:eastAsia="SimSun" w:hAnsi="Times New Roman" w:cs="B Nazanin" w:hint="cs"/>
          <w:b/>
          <w:bCs/>
          <w:snapToGrid w:val="0"/>
          <w:rtl/>
          <w:lang w:eastAsia="zh-CN" w:bidi="fa-IR"/>
        </w:rPr>
        <w:t xml:space="preserve"> </w:t>
      </w:r>
    </w:p>
    <w:p w:rsidR="000970CE" w:rsidRPr="00E63DC6" w:rsidRDefault="00105935" w:rsidP="00105935">
      <w:pPr>
        <w:bidi w:val="0"/>
        <w:ind w:left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bidi="fa-IR"/>
        </w:rPr>
        <w:t xml:space="preserve">Medical </w:t>
      </w:r>
      <w:r w:rsidR="00AF7778" w:rsidRPr="008C670B">
        <w:rPr>
          <w:b/>
          <w:bCs/>
          <w:sz w:val="28"/>
          <w:szCs w:val="28"/>
          <w:lang w:bidi="fa-IR"/>
        </w:rPr>
        <w:t>Physiology</w:t>
      </w:r>
      <w:r>
        <w:rPr>
          <w:b/>
          <w:bCs/>
          <w:sz w:val="28"/>
          <w:szCs w:val="28"/>
        </w:rPr>
        <w:t>(guyton)</w:t>
      </w:r>
    </w:p>
    <w:p w:rsidR="00130ACF" w:rsidRPr="00393B84" w:rsidRDefault="006F16AE" w:rsidP="00130ACF">
      <w:pPr>
        <w:pStyle w:val="PlainText"/>
        <w:bidi/>
        <w:rPr>
          <w:rFonts w:ascii="Times New Roman" w:eastAsia="SimSun" w:hAnsi="Times New Roman" w:cs="B Nazanin"/>
          <w:b/>
          <w:bCs/>
          <w:snapToGrid w:val="0"/>
          <w:rtl/>
          <w:lang w:eastAsia="zh-CN" w:bidi="fa-IR"/>
        </w:rPr>
      </w:pPr>
    </w:p>
    <w:p w:rsidR="00130ACF" w:rsidRDefault="006F16AE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  <w:lang w:bidi="fa-IR"/>
        </w:rPr>
      </w:pPr>
    </w:p>
    <w:p w:rsidR="000079A8" w:rsidRDefault="006F16AE" w:rsidP="000079A8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  <w:lang w:bidi="fa-IR"/>
        </w:rPr>
      </w:pPr>
    </w:p>
    <w:p w:rsidR="000970CE" w:rsidRDefault="006F16AE" w:rsidP="000970CE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  <w:lang w:bidi="fa-IR"/>
        </w:rPr>
      </w:pPr>
    </w:p>
    <w:p w:rsidR="000970CE" w:rsidRDefault="006F16AE" w:rsidP="000970CE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  <w:lang w:bidi="fa-IR"/>
        </w:rPr>
      </w:pPr>
    </w:p>
    <w:p w:rsidR="000970CE" w:rsidRDefault="006F16AE" w:rsidP="000970CE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  <w:lang w:bidi="fa-IR"/>
        </w:rPr>
      </w:pPr>
    </w:p>
    <w:p w:rsidR="000970CE" w:rsidRDefault="006F16AE" w:rsidP="000970CE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  <w:lang w:bidi="fa-IR"/>
        </w:rPr>
      </w:pPr>
    </w:p>
    <w:p w:rsidR="000970CE" w:rsidRDefault="006F16AE" w:rsidP="000970CE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  <w:lang w:bidi="fa-IR"/>
        </w:rPr>
      </w:pPr>
    </w:p>
    <w:p w:rsidR="00105935" w:rsidRDefault="00105935" w:rsidP="00105935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  <w:lang w:bidi="fa-IR"/>
        </w:rPr>
      </w:pPr>
    </w:p>
    <w:p w:rsidR="00105935" w:rsidRDefault="00105935" w:rsidP="00105935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  <w:lang w:bidi="fa-IR"/>
        </w:rPr>
      </w:pPr>
    </w:p>
    <w:p w:rsidR="00105935" w:rsidRDefault="00105935" w:rsidP="00105935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  <w:lang w:bidi="fa-IR"/>
        </w:rPr>
      </w:pPr>
    </w:p>
    <w:p w:rsidR="00105935" w:rsidRDefault="00105935" w:rsidP="00105935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  <w:lang w:bidi="fa-IR"/>
        </w:rPr>
      </w:pPr>
    </w:p>
    <w:p w:rsidR="00105935" w:rsidRDefault="00105935" w:rsidP="00105935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  <w:lang w:bidi="fa-IR"/>
        </w:rPr>
      </w:pPr>
    </w:p>
    <w:p w:rsidR="00105935" w:rsidRDefault="00105935" w:rsidP="00105935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  <w:lang w:bidi="fa-IR"/>
        </w:rPr>
      </w:pPr>
    </w:p>
    <w:p w:rsidR="00105935" w:rsidRDefault="00105935" w:rsidP="00105935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  <w:lang w:bidi="fa-IR"/>
        </w:rPr>
      </w:pPr>
    </w:p>
    <w:p w:rsidR="00105935" w:rsidRDefault="00105935" w:rsidP="00105935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  <w:lang w:bidi="fa-IR"/>
        </w:rPr>
      </w:pPr>
    </w:p>
    <w:p w:rsidR="00105935" w:rsidRDefault="00105935" w:rsidP="00105935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  <w:lang w:bidi="fa-IR"/>
        </w:rPr>
      </w:pPr>
    </w:p>
    <w:p w:rsidR="00105935" w:rsidRDefault="00105935" w:rsidP="00105935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  <w:lang w:bidi="fa-IR"/>
        </w:rPr>
      </w:pPr>
    </w:p>
    <w:p w:rsidR="00105935" w:rsidRDefault="00105935" w:rsidP="00105935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  <w:lang w:bidi="fa-IR"/>
        </w:rPr>
      </w:pPr>
    </w:p>
    <w:p w:rsidR="00105935" w:rsidRDefault="00105935" w:rsidP="00105935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  <w:lang w:bidi="fa-IR"/>
        </w:rPr>
      </w:pPr>
    </w:p>
    <w:p w:rsidR="00105935" w:rsidRDefault="00105935" w:rsidP="00105935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  <w:lang w:bidi="fa-IR"/>
        </w:rPr>
      </w:pPr>
    </w:p>
    <w:p w:rsidR="00105935" w:rsidRDefault="00105935" w:rsidP="00105935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  <w:lang w:bidi="fa-IR"/>
        </w:rPr>
      </w:pPr>
    </w:p>
    <w:p w:rsidR="00105935" w:rsidRDefault="00105935" w:rsidP="00105935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  <w:lang w:bidi="fa-IR"/>
        </w:rPr>
      </w:pPr>
    </w:p>
    <w:p w:rsidR="00105935" w:rsidRDefault="00105935" w:rsidP="00105935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  <w:lang w:bidi="fa-IR"/>
        </w:rPr>
      </w:pPr>
    </w:p>
    <w:p w:rsidR="000970CE" w:rsidRDefault="006F16AE" w:rsidP="000970CE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  <w:lang w:bidi="fa-IR"/>
        </w:rPr>
      </w:pPr>
    </w:p>
    <w:p w:rsidR="000970CE" w:rsidRDefault="006F16AE" w:rsidP="000970CE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  <w:lang w:bidi="fa-IR"/>
        </w:rPr>
      </w:pPr>
    </w:p>
    <w:p w:rsidR="000970CE" w:rsidRDefault="006F16AE" w:rsidP="000970CE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  <w:lang w:bidi="fa-IR"/>
        </w:rPr>
      </w:pPr>
    </w:p>
    <w:p w:rsidR="000970CE" w:rsidRDefault="006F16AE" w:rsidP="000970CE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  <w:lang w:bidi="fa-IR"/>
        </w:rPr>
      </w:pPr>
    </w:p>
    <w:p w:rsidR="000079A8" w:rsidRDefault="006F16AE" w:rsidP="000079A8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</w:rPr>
      </w:pPr>
    </w:p>
    <w:p w:rsidR="00032B6D" w:rsidRPr="00032B6D" w:rsidRDefault="00AF7778" w:rsidP="00032B6D">
      <w:pPr>
        <w:bidi w:val="0"/>
        <w:jc w:val="center"/>
        <w:rPr>
          <w:rFonts w:ascii="Arial" w:hAnsi="Arial" w:cs="B Nazanin"/>
          <w:b/>
          <w:bCs/>
          <w:rtl/>
        </w:rPr>
      </w:pPr>
      <w:r w:rsidRPr="00386362">
        <w:rPr>
          <w:rFonts w:ascii="Arial" w:hAnsi="Arial" w:cs="B Nazanin" w:hint="cs"/>
          <w:b/>
          <w:bCs/>
          <w:highlight w:val="darkGray"/>
          <w:rtl/>
        </w:rPr>
        <w:lastRenderedPageBreak/>
        <w:t>جدول هفتگی کلیات  ارائه</w:t>
      </w:r>
      <w:r w:rsidRPr="00386362">
        <w:rPr>
          <w:rFonts w:ascii="Arial" w:hAnsi="Arial" w:cs="B Nazanin" w:hint="cs"/>
          <w:b/>
          <w:bCs/>
          <w:highlight w:val="darkGray"/>
          <w:rtl/>
        </w:rPr>
        <w:softHyphen/>
        <w:t>ی درس</w:t>
      </w:r>
    </w:p>
    <w:tbl>
      <w:tblPr>
        <w:bidiVisual/>
        <w:tblW w:w="852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706"/>
        <w:gridCol w:w="5532"/>
        <w:gridCol w:w="2284"/>
      </w:tblGrid>
      <w:tr w:rsidR="00546686" w:rsidTr="0043719A">
        <w:trPr>
          <w:jc w:val="center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CD3609" w:rsidRPr="009134E6" w:rsidRDefault="00AF7778" w:rsidP="009134E6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جلسه</w:t>
            </w:r>
          </w:p>
        </w:tc>
        <w:tc>
          <w:tcPr>
            <w:tcW w:w="572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CD3609" w:rsidRPr="009134E6" w:rsidRDefault="00AF7778" w:rsidP="009134E6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عنوان مطالب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CD3609" w:rsidRDefault="00AF7778" w:rsidP="009134E6">
            <w:pPr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استاد مربوط</w:t>
            </w:r>
          </w:p>
        </w:tc>
      </w:tr>
      <w:tr w:rsidR="00546686" w:rsidTr="0043719A">
        <w:trPr>
          <w:jc w:val="center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09" w:rsidRPr="005F5518" w:rsidRDefault="0003297E" w:rsidP="00EF0018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5518" w:rsidRPr="005F5518" w:rsidRDefault="00AF7778" w:rsidP="005F5518">
            <w:pPr>
              <w:ind w:left="26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</w:t>
            </w:r>
            <w:r w:rsidRPr="005F5518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- گيرنده ها و عملكرد عصبي شبكيه</w:t>
            </w:r>
          </w:p>
          <w:p w:rsidR="005F5518" w:rsidRPr="005F5518" w:rsidRDefault="00AF7778" w:rsidP="005F5518">
            <w:pPr>
              <w:ind w:left="227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F551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F5518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F551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F5518"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  <w:t>√</w:t>
            </w:r>
            <w:r w:rsidRPr="005F5518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F5518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تشريح سلولي شبكيه با تاكيد بر عملكرد آنها</w:t>
            </w:r>
          </w:p>
          <w:p w:rsidR="005F5518" w:rsidRPr="005F5518" w:rsidRDefault="00AF7778" w:rsidP="005F5518">
            <w:pPr>
              <w:ind w:left="227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F551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F5518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Pr="005F5518"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  <w:t>√</w:t>
            </w:r>
            <w:r w:rsidRPr="005F5518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 بررسي تفاوت شبكيه مركزي و محيطي</w:t>
            </w:r>
          </w:p>
          <w:p w:rsidR="005F5518" w:rsidRPr="005F5518" w:rsidRDefault="00AF7778" w:rsidP="005F5518">
            <w:pPr>
              <w:ind w:left="227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F551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F5518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Pr="005F5518"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  <w:t>√</w:t>
            </w:r>
            <w:r w:rsidRPr="005F5518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F5518">
              <w:rPr>
                <w:rFonts w:cs="B Nazanin"/>
                <w:b/>
                <w:bCs/>
                <w:sz w:val="20"/>
                <w:szCs w:val="20"/>
                <w:lang w:bidi="fa-IR"/>
              </w:rPr>
              <w:t>Retinal detachment</w:t>
            </w:r>
          </w:p>
          <w:p w:rsidR="005F5518" w:rsidRPr="005F5518" w:rsidRDefault="00AF7778" w:rsidP="005F5518">
            <w:pPr>
              <w:ind w:left="26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  <w:r w:rsidRPr="005F551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Pr="005F5518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Pr="005F5518"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  <w:t>√</w:t>
            </w:r>
            <w:r w:rsidRPr="005F5518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مقايسه سلول هاي مخروطي و استوانه اي</w:t>
            </w:r>
          </w:p>
          <w:p w:rsidR="005F5518" w:rsidRPr="005F5518" w:rsidRDefault="00AF7778" w:rsidP="005F5518">
            <w:pPr>
              <w:ind w:left="34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F551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F5518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Pr="005F5518"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  <w:t>√</w:t>
            </w:r>
            <w:r w:rsidRPr="005F5518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بررسي ويژگيهاي ساختماني رنگدانه بينايي</w:t>
            </w:r>
          </w:p>
          <w:p w:rsidR="005F5518" w:rsidRPr="005F5518" w:rsidRDefault="00AF7778" w:rsidP="005F5518">
            <w:pPr>
              <w:ind w:left="34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F551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F5518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Pr="005F5518"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  <w:t>√</w:t>
            </w:r>
            <w:r w:rsidRPr="005F5518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تجزيه ردوپسين بوسيله نور و سنتز مجدد آن</w:t>
            </w:r>
          </w:p>
          <w:p w:rsidR="005F5518" w:rsidRPr="005F5518" w:rsidRDefault="00AF7778" w:rsidP="005F5518">
            <w:pPr>
              <w:ind w:left="34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F551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Pr="005F5518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F5518"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  <w:t>√</w:t>
            </w:r>
            <w:r w:rsidRPr="005F5518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نقش ويتامين </w:t>
            </w:r>
            <w:r w:rsidRPr="005F5518">
              <w:rPr>
                <w:rFonts w:cs="B Nazanin"/>
                <w:b/>
                <w:bCs/>
                <w:sz w:val="20"/>
                <w:szCs w:val="20"/>
                <w:lang w:bidi="fa-IR"/>
              </w:rPr>
              <w:t>A</w:t>
            </w:r>
            <w:r w:rsidRPr="005F5518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در تشكيل ردوپسين و شب كوري</w:t>
            </w:r>
          </w:p>
          <w:p w:rsidR="005F5518" w:rsidRPr="005F5518" w:rsidRDefault="00AF7778" w:rsidP="005F5518">
            <w:pPr>
              <w:ind w:left="34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F551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F5518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Pr="005F5518"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  <w:t>√</w:t>
            </w:r>
            <w:r w:rsidRPr="005F5518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جريان تاريكي در فتو رسپتور ها</w:t>
            </w:r>
          </w:p>
          <w:p w:rsidR="005F5518" w:rsidRPr="005F5518" w:rsidRDefault="00AF7778" w:rsidP="005F5518">
            <w:pPr>
              <w:ind w:left="34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F5518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Pr="005F5518"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  <w:t>√</w:t>
            </w:r>
            <w:r w:rsidRPr="005F5518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پتانسيل گيرنده در فتو رسپتور ها </w:t>
            </w:r>
          </w:p>
          <w:p w:rsidR="005F5518" w:rsidRPr="005F5518" w:rsidRDefault="00AF7778" w:rsidP="005F5518">
            <w:pPr>
              <w:ind w:left="34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F5518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Pr="005F5518"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  <w:t>√</w:t>
            </w:r>
            <w:r w:rsidRPr="005F5518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مكانيسم ايجاد پتانسيل گيرنده در فتو رسپتور ها</w:t>
            </w:r>
          </w:p>
          <w:p w:rsidR="0003297E" w:rsidRPr="005F5518" w:rsidRDefault="0003297E" w:rsidP="0003297E">
            <w:pPr>
              <w:ind w:left="26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F5518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آداپتاسيون در بينايي</w:t>
            </w:r>
          </w:p>
          <w:p w:rsidR="0003297E" w:rsidRPr="005F5518" w:rsidRDefault="0003297E" w:rsidP="0003297E">
            <w:pPr>
              <w:ind w:left="227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F5518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F5518"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  <w:t>√</w:t>
            </w:r>
            <w:r w:rsidRPr="005F5518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آداپتاسيون به نور </w:t>
            </w:r>
          </w:p>
          <w:p w:rsidR="0003297E" w:rsidRPr="005F5518" w:rsidRDefault="0003297E" w:rsidP="0003297E">
            <w:pPr>
              <w:ind w:left="227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F5518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F5518"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  <w:t>√</w:t>
            </w:r>
            <w:r w:rsidRPr="005F5518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نقش هر يك از فتو رسپتور ها در آداپتاسيون به نور</w:t>
            </w:r>
          </w:p>
          <w:p w:rsidR="0003297E" w:rsidRPr="005F5518" w:rsidRDefault="0003297E" w:rsidP="0003297E">
            <w:pPr>
              <w:ind w:left="227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F5518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F5518"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  <w:t>√</w:t>
            </w:r>
            <w:r w:rsidRPr="005F5518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آداپتاسيون به تاريكي </w:t>
            </w:r>
          </w:p>
          <w:p w:rsidR="0003297E" w:rsidRPr="005F5518" w:rsidRDefault="0003297E" w:rsidP="0003297E">
            <w:pPr>
              <w:ind w:left="227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F5518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F5518"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  <w:t>√</w:t>
            </w:r>
            <w:r w:rsidRPr="005F5518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نقش هر يك از فتو رسپتور ها در آداپتاسيون به تاريكي</w:t>
            </w:r>
          </w:p>
          <w:p w:rsidR="0003297E" w:rsidRDefault="0003297E" w:rsidP="0003297E">
            <w:pPr>
              <w:ind w:left="26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Pr="005F5518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F5518"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  <w:t>√</w:t>
            </w:r>
            <w:r w:rsidRPr="005F5518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نقش مردمك، مسير عصبي در آداپتاسيون در حس بينايي</w:t>
            </w:r>
          </w:p>
          <w:p w:rsidR="0003297E" w:rsidRPr="005F5518" w:rsidRDefault="0003297E" w:rsidP="0003297E">
            <w:pPr>
              <w:ind w:left="26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F5518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-  ديد رنگي</w:t>
            </w:r>
          </w:p>
          <w:p w:rsidR="0003297E" w:rsidRPr="005F5518" w:rsidRDefault="0003297E" w:rsidP="0003297E">
            <w:pPr>
              <w:ind w:left="227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F5518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F5518"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  <w:t>√</w:t>
            </w:r>
            <w:r w:rsidRPr="005F5518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مكانيسم تري كالر</w:t>
            </w:r>
          </w:p>
          <w:p w:rsidR="00CD3609" w:rsidRPr="005F5518" w:rsidRDefault="006F16AE" w:rsidP="005F5518">
            <w:pPr>
              <w:ind w:left="26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09" w:rsidRPr="005F5518" w:rsidRDefault="006F16AE" w:rsidP="009134E6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  <w:tr w:rsidR="00546686" w:rsidTr="0043719A">
        <w:trPr>
          <w:jc w:val="center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09" w:rsidRPr="005F5518" w:rsidRDefault="008439E5" w:rsidP="009134E6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297E" w:rsidRDefault="0003297E" w:rsidP="0003297E">
            <w:pPr>
              <w:ind w:left="17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8439E5" w:rsidRPr="008439E5" w:rsidRDefault="008439E5" w:rsidP="008439E5">
            <w:pPr>
              <w:ind w:left="26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  <w:r w:rsidRPr="008439E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مدار نوروني در شبكيه</w:t>
            </w:r>
          </w:p>
          <w:p w:rsidR="008439E5" w:rsidRPr="008439E5" w:rsidRDefault="008439E5" w:rsidP="008439E5">
            <w:pPr>
              <w:ind w:left="227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439E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8439E5"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  <w:t>√</w:t>
            </w:r>
            <w:r w:rsidRPr="008439E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مدار سه و پنج نوروني</w:t>
            </w:r>
          </w:p>
          <w:p w:rsidR="008439E5" w:rsidRPr="008439E5" w:rsidRDefault="008439E5" w:rsidP="008439E5">
            <w:pPr>
              <w:ind w:left="227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439E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8439E5"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  <w:t>√</w:t>
            </w:r>
            <w:r w:rsidRPr="008439E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سلول هاي افقي و نقش فيزيولوژيكي آنها در بينايي</w:t>
            </w:r>
          </w:p>
          <w:p w:rsidR="008439E5" w:rsidRPr="008439E5" w:rsidRDefault="008439E5" w:rsidP="008439E5">
            <w:pPr>
              <w:ind w:left="227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439E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8439E5"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  <w:t>√</w:t>
            </w:r>
            <w:r w:rsidRPr="008439E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انواع سلول هاي دوقطبي و نقش فيزيولوژيكي آنها در بينايي</w:t>
            </w:r>
          </w:p>
          <w:p w:rsidR="008439E5" w:rsidRPr="008439E5" w:rsidRDefault="008439E5" w:rsidP="008439E5">
            <w:pPr>
              <w:ind w:left="227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439E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8439E5"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  <w:t>√</w:t>
            </w:r>
            <w:r w:rsidRPr="008439E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انواع سلول هاي آماكرين و نقش فيزيولوژيكي آنها در بينايي</w:t>
            </w:r>
          </w:p>
          <w:p w:rsidR="008439E5" w:rsidRPr="008439E5" w:rsidRDefault="008439E5" w:rsidP="008439E5">
            <w:pPr>
              <w:ind w:left="227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439E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8439E5"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  <w:t>√</w:t>
            </w:r>
            <w:r w:rsidRPr="008439E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انواع سلول هاي گانگليوني و نقش فيزيولوژيكي آنها در بينايي</w:t>
            </w:r>
          </w:p>
          <w:p w:rsidR="008439E5" w:rsidRPr="008439E5" w:rsidRDefault="008439E5" w:rsidP="008439E5">
            <w:pPr>
              <w:ind w:left="227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439E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8439E5"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  <w:t>√</w:t>
            </w:r>
            <w:r w:rsidRPr="008439E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برقراري كنتراست در بينايي</w:t>
            </w:r>
          </w:p>
          <w:p w:rsidR="008439E5" w:rsidRPr="008439E5" w:rsidRDefault="008439E5" w:rsidP="008439E5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  <w:r w:rsidRPr="008439E5"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  <w:t>√</w:t>
            </w:r>
            <w:r w:rsidRPr="008439E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نحوه سيگنالينگ در سلول هاي شبكيه</w:t>
            </w:r>
          </w:p>
          <w:p w:rsidR="008439E5" w:rsidRPr="008439E5" w:rsidRDefault="008439E5" w:rsidP="008439E5">
            <w:pPr>
              <w:ind w:left="26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  <w:r w:rsidRPr="008439E5"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  <w:t>√</w:t>
            </w:r>
            <w:r w:rsidRPr="008439E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نوروفيزيولوژي مركزي بينايي</w:t>
            </w:r>
          </w:p>
          <w:p w:rsidR="008439E5" w:rsidRPr="008439E5" w:rsidRDefault="008439E5" w:rsidP="008439E5">
            <w:pPr>
              <w:ind w:left="17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439E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8439E5"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  <w:t>√</w:t>
            </w:r>
            <w:r w:rsidRPr="008439E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 مسير بينايي</w:t>
            </w:r>
          </w:p>
          <w:p w:rsidR="008439E5" w:rsidRPr="008439E5" w:rsidRDefault="008439E5" w:rsidP="008439E5">
            <w:pPr>
              <w:ind w:left="17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439E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8439E5"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  <w:t>√</w:t>
            </w:r>
            <w:r w:rsidRPr="008439E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عملكرد هسته </w:t>
            </w:r>
            <w:r w:rsidRPr="008439E5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Dorsal lateral geniculate </w:t>
            </w:r>
            <w:r w:rsidRPr="008439E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تالاموس</w:t>
            </w:r>
          </w:p>
          <w:p w:rsidR="008439E5" w:rsidRPr="008439E5" w:rsidRDefault="008439E5" w:rsidP="008439E5">
            <w:pPr>
              <w:ind w:left="17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8439E5"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  <w:t>√</w:t>
            </w:r>
            <w:r w:rsidRPr="008439E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ارگانيزاسيون و عملكرد كورتكس بينايي</w:t>
            </w:r>
          </w:p>
          <w:p w:rsidR="008439E5" w:rsidRDefault="008439E5" w:rsidP="008439E5">
            <w:pPr>
              <w:ind w:left="17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8439E5" w:rsidRPr="008439E5" w:rsidRDefault="008439E5" w:rsidP="008439E5">
            <w:pPr>
              <w:ind w:left="17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8439E5" w:rsidRPr="008439E5" w:rsidRDefault="008439E5" w:rsidP="0003297E">
            <w:pPr>
              <w:ind w:left="17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8439E5" w:rsidRPr="008439E5" w:rsidRDefault="008439E5" w:rsidP="0003297E">
            <w:pPr>
              <w:ind w:left="17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8439E5" w:rsidRPr="008439E5" w:rsidRDefault="008439E5" w:rsidP="0003297E">
            <w:pPr>
              <w:ind w:left="17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CD3609" w:rsidRPr="005F5518" w:rsidRDefault="006F16AE" w:rsidP="008439E5">
            <w:pPr>
              <w:ind w:left="170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09" w:rsidRPr="005F5518" w:rsidRDefault="006F16AE" w:rsidP="009134E6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  <w:tr w:rsidR="00546686" w:rsidTr="0043719A">
        <w:trPr>
          <w:trHeight w:val="4470"/>
          <w:jc w:val="center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609" w:rsidRPr="005F5518" w:rsidRDefault="008439E5" w:rsidP="009134E6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lastRenderedPageBreak/>
              <w:t>3</w:t>
            </w:r>
          </w:p>
        </w:tc>
        <w:tc>
          <w:tcPr>
            <w:tcW w:w="5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439E5" w:rsidRPr="0003297E" w:rsidRDefault="008439E5" w:rsidP="008439E5">
            <w:pPr>
              <w:ind w:left="113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3297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    </w:t>
            </w:r>
            <w:r w:rsidRPr="0003297E"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  <w:t>√</w:t>
            </w:r>
            <w:r w:rsidRPr="0003297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تشريح گوش خارجي با تاكيد به نقش عملكردي آن در شنوايي</w:t>
            </w:r>
          </w:p>
          <w:p w:rsidR="008439E5" w:rsidRPr="0003297E" w:rsidRDefault="008439E5" w:rsidP="008439E5">
            <w:pPr>
              <w:ind w:left="113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3297E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  <w:r w:rsidRPr="0003297E"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  <w:t>√</w:t>
            </w:r>
            <w:r w:rsidRPr="0003297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 تشريح گوش مياني با تاكيد به نقش عملكردي آن در شنوايي</w:t>
            </w:r>
          </w:p>
          <w:p w:rsidR="008439E5" w:rsidRPr="0003297E" w:rsidRDefault="008439E5" w:rsidP="008439E5">
            <w:pPr>
              <w:ind w:left="113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3297E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  <w:r w:rsidRPr="0003297E"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  <w:t>√</w:t>
            </w:r>
            <w:r w:rsidRPr="0003297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3297E">
              <w:rPr>
                <w:rFonts w:cs="B Nazanin"/>
                <w:b/>
                <w:bCs/>
                <w:sz w:val="20"/>
                <w:szCs w:val="20"/>
                <w:lang w:bidi="fa-IR"/>
              </w:rPr>
              <w:t>Impedance matching</w:t>
            </w:r>
          </w:p>
          <w:p w:rsidR="008439E5" w:rsidRPr="0003297E" w:rsidRDefault="008439E5" w:rsidP="008439E5">
            <w:pPr>
              <w:ind w:left="113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3297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    </w:t>
            </w:r>
            <w:r w:rsidRPr="0003297E"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  <w:t>√</w:t>
            </w:r>
            <w:r w:rsidRPr="0003297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3297E">
              <w:rPr>
                <w:rFonts w:cs="B Nazanin"/>
                <w:b/>
                <w:bCs/>
                <w:sz w:val="20"/>
                <w:szCs w:val="20"/>
                <w:lang w:bidi="fa-IR"/>
              </w:rPr>
              <w:t>Attenuation reflex</w:t>
            </w:r>
          </w:p>
          <w:p w:rsidR="008439E5" w:rsidRPr="0003297E" w:rsidRDefault="008439E5" w:rsidP="008439E5">
            <w:pPr>
              <w:ind w:left="113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03297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Pr="0003297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3297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Pr="0003297E"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  <w:t>√</w:t>
            </w:r>
            <w:r w:rsidRPr="0003297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انتقال صدا از طريق استخوان </w:t>
            </w:r>
          </w:p>
          <w:p w:rsidR="008439E5" w:rsidRPr="0003297E" w:rsidRDefault="008439E5" w:rsidP="008439E5">
            <w:pPr>
              <w:ind w:left="26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3297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    -  تشريح گوش داخلي (حلزون)</w:t>
            </w:r>
          </w:p>
          <w:p w:rsidR="008439E5" w:rsidRPr="0003297E" w:rsidRDefault="008439E5" w:rsidP="008439E5">
            <w:pPr>
              <w:ind w:left="113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3297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    </w:t>
            </w:r>
            <w:r w:rsidRPr="0003297E"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  <w:t>√</w:t>
            </w:r>
            <w:r w:rsidRPr="0003297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ويژگيهاي فيزيكي غشا و فيبر هاي قاعده اي  و رزونانس در حلزون</w:t>
            </w:r>
          </w:p>
          <w:p w:rsidR="008439E5" w:rsidRPr="0003297E" w:rsidRDefault="008439E5" w:rsidP="008439E5">
            <w:pPr>
              <w:ind w:left="113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3297E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  <w:r w:rsidRPr="0003297E"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  <w:t>√</w:t>
            </w:r>
            <w:r w:rsidRPr="0003297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ويژگيهاي </w:t>
            </w:r>
            <w:r w:rsidRPr="0003297E">
              <w:rPr>
                <w:rFonts w:cs="B Nazanin"/>
                <w:b/>
                <w:bCs/>
                <w:sz w:val="20"/>
                <w:szCs w:val="20"/>
                <w:lang w:bidi="fa-IR"/>
              </w:rPr>
              <w:t>Traveling wave</w:t>
            </w:r>
          </w:p>
          <w:p w:rsidR="008439E5" w:rsidRPr="0003297E" w:rsidRDefault="008439E5" w:rsidP="008439E5">
            <w:pPr>
              <w:ind w:left="57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3297E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  </w:t>
            </w:r>
            <w:r w:rsidRPr="0003297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- اندام كرتي</w:t>
            </w:r>
          </w:p>
          <w:p w:rsidR="008439E5" w:rsidRPr="0003297E" w:rsidRDefault="008439E5" w:rsidP="008439E5">
            <w:pPr>
              <w:ind w:left="17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3297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Pr="0003297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3297E"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  <w:t>√</w:t>
            </w:r>
            <w:r w:rsidRPr="0003297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تشريح اندام كرتي</w:t>
            </w:r>
          </w:p>
          <w:p w:rsidR="008439E5" w:rsidRPr="0003297E" w:rsidRDefault="008439E5" w:rsidP="008439E5">
            <w:pPr>
              <w:ind w:left="17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3297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Pr="0003297E"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  <w:t>√</w:t>
            </w:r>
            <w:r w:rsidRPr="0003297E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3297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نقش سلول هاي مويي در </w:t>
            </w:r>
            <w:r w:rsidRPr="0003297E">
              <w:rPr>
                <w:rFonts w:cs="B Nazanin"/>
                <w:b/>
                <w:bCs/>
                <w:sz w:val="20"/>
                <w:szCs w:val="20"/>
                <w:lang w:bidi="fa-IR"/>
              </w:rPr>
              <w:t>Signal transduction</w:t>
            </w:r>
            <w:r w:rsidRPr="0003297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شنوايي </w:t>
            </w:r>
          </w:p>
          <w:p w:rsidR="008439E5" w:rsidRPr="0003297E" w:rsidRDefault="008439E5" w:rsidP="008439E5">
            <w:pPr>
              <w:ind w:left="17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3297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Pr="0003297E"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  <w:t>√</w:t>
            </w:r>
            <w:r w:rsidRPr="0003297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 پتانسيل گيرنده در سلول هاي مويي</w:t>
            </w:r>
          </w:p>
          <w:p w:rsidR="008439E5" w:rsidRDefault="008439E5" w:rsidP="008439E5">
            <w:pPr>
              <w:ind w:left="17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3297E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Pr="0003297E"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  <w:t>√</w:t>
            </w:r>
            <w:r w:rsidRPr="0003297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پتانسيل آندوكوكلار</w:t>
            </w:r>
          </w:p>
          <w:p w:rsidR="008439E5" w:rsidRPr="0003297E" w:rsidRDefault="008439E5" w:rsidP="008439E5">
            <w:pPr>
              <w:ind w:left="17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8439E5" w:rsidRPr="0003297E" w:rsidRDefault="008439E5" w:rsidP="008439E5">
            <w:pPr>
              <w:ind w:left="17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8439E5" w:rsidRDefault="008439E5" w:rsidP="008439E5">
            <w:pPr>
              <w:ind w:left="17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CD3609" w:rsidRPr="005F5518" w:rsidRDefault="006F16AE" w:rsidP="008439E5">
            <w:pPr>
              <w:ind w:left="170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609" w:rsidRPr="005F5518" w:rsidRDefault="006F16AE" w:rsidP="009134E6">
            <w:pPr>
              <w:jc w:val="center"/>
              <w:rPr>
                <w:rFonts w:ascii="Arial" w:hAnsi="Arial" w:cs="B Nazanin"/>
                <w:sz w:val="20"/>
                <w:szCs w:val="20"/>
                <w:rtl/>
                <w:lang w:bidi="fa-IR"/>
              </w:rPr>
            </w:pPr>
          </w:p>
        </w:tc>
      </w:tr>
      <w:tr w:rsidR="00546686" w:rsidTr="0043719A">
        <w:trPr>
          <w:jc w:val="center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09" w:rsidRPr="005F5518" w:rsidRDefault="008439E5" w:rsidP="009134E6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5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39E5" w:rsidRPr="0003297E" w:rsidRDefault="008439E5" w:rsidP="008439E5">
            <w:pPr>
              <w:ind w:left="17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8439E5" w:rsidRPr="0003297E" w:rsidRDefault="008439E5" w:rsidP="008439E5">
            <w:pPr>
              <w:ind w:left="36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3297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- تعيين فركانس صدا</w:t>
            </w:r>
          </w:p>
          <w:p w:rsidR="008439E5" w:rsidRPr="0003297E" w:rsidRDefault="008439E5" w:rsidP="008439E5">
            <w:pPr>
              <w:ind w:left="113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3297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Pr="0003297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3297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3297E"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  <w:t>√</w:t>
            </w:r>
            <w:r w:rsidRPr="0003297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اصل مكاني</w:t>
            </w:r>
          </w:p>
          <w:p w:rsidR="008439E5" w:rsidRPr="0003297E" w:rsidRDefault="008439E5" w:rsidP="008439E5">
            <w:pPr>
              <w:ind w:left="113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3297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  <w:r w:rsidRPr="0003297E"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  <w:t>√</w:t>
            </w:r>
            <w:r w:rsidRPr="0003297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اصل فركانس</w:t>
            </w:r>
          </w:p>
          <w:p w:rsidR="008439E5" w:rsidRPr="0003297E" w:rsidRDefault="008439E5" w:rsidP="008439E5">
            <w:pPr>
              <w:ind w:left="36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3297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- تعيين بلندي صدا</w:t>
            </w:r>
          </w:p>
          <w:p w:rsidR="008439E5" w:rsidRPr="0003297E" w:rsidRDefault="008439E5" w:rsidP="008439E5">
            <w:pPr>
              <w:ind w:left="17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3297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Pr="0003297E"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  <w:t>√</w:t>
            </w:r>
            <w:r w:rsidRPr="0003297E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3297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قانون تواني در شنوايي</w:t>
            </w:r>
          </w:p>
          <w:p w:rsidR="008439E5" w:rsidRPr="0003297E" w:rsidRDefault="008439E5" w:rsidP="008439E5">
            <w:pPr>
              <w:ind w:left="17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3297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Pr="0003297E"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  <w:t>√</w:t>
            </w:r>
            <w:r w:rsidRPr="0003297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واحد </w:t>
            </w:r>
            <w:r w:rsidRPr="0003297E">
              <w:rPr>
                <w:rFonts w:cs="B Nazanin"/>
                <w:b/>
                <w:bCs/>
                <w:sz w:val="20"/>
                <w:szCs w:val="20"/>
                <w:lang w:bidi="fa-IR"/>
              </w:rPr>
              <w:t>SPL</w:t>
            </w:r>
            <w:r w:rsidRPr="0003297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</w:p>
          <w:p w:rsidR="008439E5" w:rsidRPr="0003297E" w:rsidRDefault="008439E5" w:rsidP="008439E5">
            <w:pPr>
              <w:ind w:left="17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3297E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Pr="0003297E"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  <w:t>√</w:t>
            </w:r>
            <w:r w:rsidRPr="0003297E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3297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آستانه شنوايي در فركانس هاي مختلف </w:t>
            </w:r>
          </w:p>
          <w:p w:rsidR="008439E5" w:rsidRPr="0003297E" w:rsidRDefault="008439E5" w:rsidP="008439E5">
            <w:pPr>
              <w:ind w:left="36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3297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- مكانيسم هاي مركزي شنوايي</w:t>
            </w:r>
          </w:p>
          <w:p w:rsidR="008439E5" w:rsidRPr="0003297E" w:rsidRDefault="008439E5" w:rsidP="008439E5">
            <w:pPr>
              <w:ind w:left="17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3297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Pr="0003297E"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  <w:t>√</w:t>
            </w:r>
            <w:r w:rsidRPr="0003297E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3297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مسير شنوايي </w:t>
            </w:r>
          </w:p>
          <w:p w:rsidR="008439E5" w:rsidRPr="0003297E" w:rsidRDefault="008439E5" w:rsidP="008439E5">
            <w:pPr>
              <w:ind w:left="17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3297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Pr="0003297E"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  <w:t>√</w:t>
            </w:r>
            <w:r w:rsidRPr="0003297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اعمال </w:t>
            </w:r>
            <w:r w:rsidRPr="0003297E">
              <w:rPr>
                <w:rFonts w:cs="B Nazanin"/>
                <w:b/>
                <w:bCs/>
                <w:sz w:val="20"/>
                <w:szCs w:val="20"/>
                <w:lang w:bidi="fa-IR"/>
              </w:rPr>
              <w:t>Primary auditory cortex</w:t>
            </w:r>
            <w:r w:rsidRPr="0003297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8439E5" w:rsidRPr="0003297E" w:rsidRDefault="008439E5" w:rsidP="008439E5">
            <w:pPr>
              <w:ind w:left="36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3297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- تعيين محل منبع صدا</w:t>
            </w:r>
          </w:p>
          <w:p w:rsidR="008439E5" w:rsidRPr="0003297E" w:rsidRDefault="008439E5" w:rsidP="008439E5">
            <w:pPr>
              <w:ind w:left="17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3297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Pr="0003297E"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  <w:t>√</w:t>
            </w:r>
            <w:r w:rsidRPr="0003297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3297E">
              <w:rPr>
                <w:rFonts w:cs="B Nazanin"/>
                <w:b/>
                <w:bCs/>
                <w:sz w:val="20"/>
                <w:szCs w:val="20"/>
                <w:lang w:bidi="fa-IR"/>
              </w:rPr>
              <w:t>Time Lag</w:t>
            </w:r>
          </w:p>
          <w:p w:rsidR="008439E5" w:rsidRPr="0003297E" w:rsidRDefault="008439E5" w:rsidP="008439E5">
            <w:pPr>
              <w:ind w:left="170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03297E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Pr="0003297E"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  <w:t>√</w:t>
            </w:r>
            <w:r w:rsidRPr="0003297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3297E">
              <w:rPr>
                <w:rFonts w:cs="B Nazanin"/>
                <w:b/>
                <w:bCs/>
                <w:sz w:val="20"/>
                <w:szCs w:val="20"/>
                <w:lang w:bidi="fa-IR"/>
              </w:rPr>
              <w:t>Intesity Lag</w:t>
            </w:r>
          </w:p>
          <w:p w:rsidR="008439E5" w:rsidRPr="0003297E" w:rsidRDefault="008439E5" w:rsidP="008439E5">
            <w:pPr>
              <w:ind w:left="17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3297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Pr="0003297E"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  <w:t>√</w:t>
            </w:r>
            <w:r w:rsidRPr="0003297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هسته هاي </w:t>
            </w:r>
            <w:r w:rsidRPr="0003297E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Medial </w:t>
            </w:r>
            <w:r w:rsidRPr="0003297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و </w:t>
            </w:r>
            <w:r w:rsidRPr="0003297E">
              <w:rPr>
                <w:rFonts w:cs="B Nazanin"/>
                <w:b/>
                <w:bCs/>
                <w:sz w:val="20"/>
                <w:szCs w:val="20"/>
                <w:lang w:bidi="fa-IR"/>
              </w:rPr>
              <w:t>Lateral</w:t>
            </w:r>
            <w:r w:rsidRPr="0003297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زيتوني فوقاني</w:t>
            </w:r>
          </w:p>
          <w:p w:rsidR="008439E5" w:rsidRPr="0003297E" w:rsidRDefault="008439E5" w:rsidP="008439E5">
            <w:pPr>
              <w:ind w:left="17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3297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Pr="0003297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3297E"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  <w:t>√</w:t>
            </w:r>
            <w:r w:rsidRPr="0003297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مكانيسم عصبي مشخص كردن منبع صدا در سطح افقي  </w:t>
            </w:r>
          </w:p>
          <w:p w:rsidR="00CD3609" w:rsidRPr="005F5518" w:rsidRDefault="006F16AE" w:rsidP="009134E6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09" w:rsidRPr="005F5518" w:rsidRDefault="006F16AE" w:rsidP="009134E6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</w:tr>
    </w:tbl>
    <w:p w:rsidR="0090779B" w:rsidRPr="005F5518" w:rsidRDefault="006F16AE">
      <w:pPr>
        <w:rPr>
          <w:rFonts w:cs="B Nazanin"/>
          <w:sz w:val="20"/>
          <w:szCs w:val="20"/>
        </w:rPr>
      </w:pPr>
    </w:p>
    <w:sectPr w:rsidR="0090779B" w:rsidRPr="005F5518" w:rsidSect="00362986">
      <w:headerReference w:type="default" r:id="rId8"/>
      <w:footerReference w:type="even" r:id="rId9"/>
      <w:footerReference w:type="default" r:id="rId10"/>
      <w:pgSz w:w="11906" w:h="16838"/>
      <w:pgMar w:top="1152" w:right="1800" w:bottom="1152" w:left="1800" w:header="706" w:footer="706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6AE" w:rsidRDefault="006F16AE">
      <w:r>
        <w:separator/>
      </w:r>
    </w:p>
  </w:endnote>
  <w:endnote w:type="continuationSeparator" w:id="0">
    <w:p w:rsidR="006F16AE" w:rsidRDefault="006F1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681" w:rsidRDefault="00AF7778" w:rsidP="002F568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2F5681" w:rsidRDefault="006F16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681" w:rsidRPr="00A5257E" w:rsidRDefault="00AF7778" w:rsidP="002F5681">
    <w:pPr>
      <w:pStyle w:val="Footer"/>
      <w:framePr w:wrap="around" w:vAnchor="text" w:hAnchor="text" w:xAlign="center" w:y="1"/>
      <w:rPr>
        <w:rStyle w:val="PageNumber"/>
        <w:rFonts w:cs="B Nazanin"/>
      </w:rPr>
    </w:pPr>
    <w:r w:rsidRPr="00A5257E">
      <w:rPr>
        <w:rStyle w:val="PageNumber"/>
        <w:rFonts w:cs="B Nazanin"/>
        <w:rtl/>
      </w:rPr>
      <w:fldChar w:fldCharType="begin"/>
    </w:r>
    <w:r w:rsidRPr="00A5257E">
      <w:rPr>
        <w:rStyle w:val="PageNumber"/>
        <w:rFonts w:cs="B Nazanin"/>
      </w:rPr>
      <w:instrText xml:space="preserve">PAGE  </w:instrText>
    </w:r>
    <w:r w:rsidRPr="00A5257E">
      <w:rPr>
        <w:rStyle w:val="PageNumber"/>
        <w:rFonts w:cs="B Nazanin"/>
        <w:rtl/>
      </w:rPr>
      <w:fldChar w:fldCharType="separate"/>
    </w:r>
    <w:r w:rsidR="00BC5024">
      <w:rPr>
        <w:rStyle w:val="PageNumber"/>
        <w:rFonts w:cs="B Nazanin"/>
        <w:noProof/>
        <w:rtl/>
      </w:rPr>
      <w:t>1</w:t>
    </w:r>
    <w:r w:rsidRPr="00A5257E">
      <w:rPr>
        <w:rStyle w:val="PageNumber"/>
        <w:rFonts w:cs="B Nazanin"/>
        <w:rtl/>
      </w:rPr>
      <w:fldChar w:fldCharType="end"/>
    </w:r>
  </w:p>
  <w:p w:rsidR="002F5681" w:rsidRDefault="006F16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6AE" w:rsidRDefault="006F16AE">
      <w:r>
        <w:separator/>
      </w:r>
    </w:p>
  </w:footnote>
  <w:footnote w:type="continuationSeparator" w:id="0">
    <w:p w:rsidR="006F16AE" w:rsidRDefault="006F16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9A8" w:rsidRPr="000079A8" w:rsidRDefault="00AF7778" w:rsidP="000079A8">
    <w:pPr>
      <w:jc w:val="center"/>
      <w:rPr>
        <w:rFonts w:cs="B Nazanin"/>
        <w:b/>
        <w:bCs/>
        <w:sz w:val="18"/>
        <w:szCs w:val="18"/>
        <w:rtl/>
      </w:rPr>
    </w:pPr>
    <w:r w:rsidRPr="000079A8">
      <w:rPr>
        <w:rFonts w:cs="B Nazanin"/>
        <w:b/>
        <w:bCs/>
        <w:sz w:val="18"/>
        <w:szCs w:val="18"/>
        <w:rtl/>
      </w:rPr>
      <w:t>به نام خـداوند جـان آفـرين</w:t>
    </w:r>
  </w:p>
  <w:p w:rsidR="000079A8" w:rsidRPr="00956D2B" w:rsidRDefault="00646896" w:rsidP="000079A8">
    <w:pPr>
      <w:jc w:val="center"/>
      <w:rPr>
        <w:rFonts w:cs="B Nazanin"/>
        <w:b/>
        <w:bCs/>
        <w:sz w:val="16"/>
        <w:szCs w:val="16"/>
        <w:rtl/>
        <w:lang w:bidi="fa-IR"/>
      </w:rPr>
    </w:pPr>
    <w:r>
      <w:rPr>
        <w:rFonts w:cs="B Nazanin"/>
        <w:b/>
        <w:bCs/>
        <w:noProof/>
        <w:sz w:val="16"/>
        <w:szCs w:val="16"/>
      </w:rPr>
      <w:drawing>
        <wp:inline distT="0" distB="0" distL="0" distR="0">
          <wp:extent cx="333375" cy="447675"/>
          <wp:effectExtent l="0" t="0" r="9525" b="9525"/>
          <wp:docPr id="1" name="Picture 1" descr="IU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U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79A8" w:rsidRPr="000079A8" w:rsidRDefault="00AF7778" w:rsidP="000079A8">
    <w:pPr>
      <w:jc w:val="center"/>
      <w:rPr>
        <w:rFonts w:cs="B Yagut"/>
        <w:sz w:val="16"/>
        <w:szCs w:val="16"/>
        <w:rtl/>
      </w:rPr>
    </w:pPr>
    <w:r w:rsidRPr="000079A8">
      <w:rPr>
        <w:rFonts w:cs="B Yagut"/>
        <w:sz w:val="16"/>
        <w:szCs w:val="16"/>
        <w:rtl/>
      </w:rPr>
      <w:t xml:space="preserve">دانشگاه علوم پزشکي </w:t>
    </w:r>
    <w:r w:rsidRPr="000079A8">
      <w:rPr>
        <w:rFonts w:cs="B Yagut"/>
        <w:sz w:val="16"/>
        <w:szCs w:val="16"/>
        <w:rtl/>
        <w:lang w:bidi="fa-IR"/>
      </w:rPr>
      <w:t>ایران</w:t>
    </w:r>
  </w:p>
  <w:p w:rsidR="000079A8" w:rsidRPr="000079A8" w:rsidRDefault="00AF7778" w:rsidP="000079A8">
    <w:pPr>
      <w:bidi w:val="0"/>
      <w:jc w:val="center"/>
      <w:rPr>
        <w:rFonts w:cs="B Yagut"/>
        <w:sz w:val="16"/>
        <w:szCs w:val="16"/>
        <w:lang w:bidi="fa-IR"/>
      </w:rPr>
    </w:pPr>
    <w:r w:rsidRPr="000079A8">
      <w:rPr>
        <w:rFonts w:cs="B Yagut"/>
        <w:sz w:val="16"/>
        <w:szCs w:val="16"/>
        <w:rtl/>
      </w:rPr>
      <w:t>مرکز مطالعات و توسعه آموزش علوم پزشکی</w:t>
    </w:r>
  </w:p>
  <w:p w:rsidR="000079A8" w:rsidRDefault="00AF7778" w:rsidP="00CD3609">
    <w:pPr>
      <w:jc w:val="center"/>
      <w:rPr>
        <w:rFonts w:cs="B Yagut"/>
        <w:sz w:val="16"/>
        <w:szCs w:val="16"/>
        <w:lang w:bidi="fa-IR"/>
      </w:rPr>
    </w:pPr>
    <w:r w:rsidRPr="000079A8">
      <w:rPr>
        <w:rFonts w:cs="B Yagut" w:hint="cs"/>
        <w:sz w:val="16"/>
        <w:szCs w:val="16"/>
        <w:rtl/>
        <w:lang w:bidi="fa-IR"/>
      </w:rPr>
      <w:t>واحد برنامه</w:t>
    </w:r>
    <w:r w:rsidRPr="000079A8">
      <w:rPr>
        <w:rFonts w:cs="B Yagut" w:hint="cs"/>
        <w:sz w:val="16"/>
        <w:szCs w:val="16"/>
        <w:rtl/>
        <w:lang w:bidi="fa-IR"/>
      </w:rPr>
      <w:softHyphen/>
      <w:t>ریزی</w:t>
    </w:r>
    <w:r w:rsidRPr="000079A8">
      <w:rPr>
        <w:rFonts w:cs="B Yagut"/>
        <w:sz w:val="16"/>
        <w:szCs w:val="16"/>
        <w:lang w:bidi="fa-IR"/>
      </w:rPr>
      <w:t xml:space="preserve"> </w:t>
    </w:r>
    <w:r>
      <w:rPr>
        <w:rFonts w:cs="B Yagut" w:hint="cs"/>
        <w:sz w:val="16"/>
        <w:szCs w:val="16"/>
        <w:rtl/>
        <w:lang w:bidi="fa-IR"/>
      </w:rPr>
      <w:t>درسی و آموزشی</w:t>
    </w:r>
  </w:p>
  <w:p w:rsidR="00CD3609" w:rsidRPr="00CD3609" w:rsidRDefault="00AF7778" w:rsidP="00CD3609">
    <w:pPr>
      <w:bidi w:val="0"/>
      <w:jc w:val="center"/>
      <w:rPr>
        <w:rFonts w:cs="B Yagut"/>
        <w:b/>
        <w:bCs/>
        <w:sz w:val="16"/>
        <w:szCs w:val="16"/>
        <w:lang w:bidi="fa-IR"/>
      </w:rPr>
    </w:pPr>
    <w:r w:rsidRPr="00CD3609">
      <w:rPr>
        <w:rFonts w:cs="B Yagut"/>
        <w:b/>
        <w:bCs/>
        <w:sz w:val="16"/>
        <w:szCs w:val="16"/>
        <w:lang w:bidi="fa-IR"/>
      </w:rPr>
      <w:t>(Course Plan)</w:t>
    </w:r>
    <w:r w:rsidRPr="00CD3609">
      <w:rPr>
        <w:rFonts w:cs="B Yagut" w:hint="cs"/>
        <w:b/>
        <w:bCs/>
        <w:sz w:val="16"/>
        <w:szCs w:val="16"/>
        <w:rtl/>
        <w:lang w:bidi="fa-IR"/>
      </w:rPr>
      <w:t xml:space="preserve"> طر</w:t>
    </w:r>
    <w:r w:rsidRPr="00CD3609">
      <w:rPr>
        <w:rFonts w:cs="B Yagut" w:hint="eastAsia"/>
        <w:b/>
        <w:bCs/>
        <w:sz w:val="16"/>
        <w:szCs w:val="16"/>
        <w:rtl/>
        <w:lang w:bidi="fa-IR"/>
      </w:rPr>
      <w:t>ح</w:t>
    </w:r>
    <w:r w:rsidRPr="00CD3609">
      <w:rPr>
        <w:rFonts w:cs="B Yagut" w:hint="cs"/>
        <w:b/>
        <w:bCs/>
        <w:sz w:val="16"/>
        <w:szCs w:val="16"/>
        <w:rtl/>
        <w:lang w:bidi="fa-IR"/>
      </w:rPr>
      <w:t xml:space="preserve"> دوره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33F9F"/>
    <w:multiLevelType w:val="hybridMultilevel"/>
    <w:tmpl w:val="5BDA4E62"/>
    <w:lvl w:ilvl="0" w:tplc="9260D456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B Nazanin" w:hint="default"/>
      </w:rPr>
    </w:lvl>
    <w:lvl w:ilvl="1" w:tplc="80468400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5BE26F3E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68A0E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B4860B82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DA627D9A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F6E09A2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CEC4C3D2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F7A2B5D6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0E4D5260"/>
    <w:multiLevelType w:val="hybridMultilevel"/>
    <w:tmpl w:val="D21053CA"/>
    <w:lvl w:ilvl="0" w:tplc="8F1CC4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27CA3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5CBC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6C32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EC0D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4C99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E4A1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B40A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CE36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C5DF8"/>
    <w:multiLevelType w:val="hybridMultilevel"/>
    <w:tmpl w:val="0598DD60"/>
    <w:lvl w:ilvl="0" w:tplc="5F8AAE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C99610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AE8F6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26A6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F0BB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F040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DC16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6ED4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9343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2158B0"/>
    <w:multiLevelType w:val="hybridMultilevel"/>
    <w:tmpl w:val="F9FCE302"/>
    <w:lvl w:ilvl="0" w:tplc="9FDEA7BC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6E6A4E2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986680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15488E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324EF0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7162F4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BBC3A1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8E08A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F74520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BB970D0"/>
    <w:multiLevelType w:val="hybridMultilevel"/>
    <w:tmpl w:val="20141D9E"/>
    <w:lvl w:ilvl="0" w:tplc="76BC6FCC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8E4C04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E06D1E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E126D8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656DD5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1DAAF8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DBE7C5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2358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2561E1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686"/>
    <w:rsid w:val="0003297E"/>
    <w:rsid w:val="000655C4"/>
    <w:rsid w:val="00105935"/>
    <w:rsid w:val="0012556E"/>
    <w:rsid w:val="0043719A"/>
    <w:rsid w:val="00546686"/>
    <w:rsid w:val="006255F2"/>
    <w:rsid w:val="00646896"/>
    <w:rsid w:val="006F16AE"/>
    <w:rsid w:val="007F4D62"/>
    <w:rsid w:val="008439E5"/>
    <w:rsid w:val="009C0A8C"/>
    <w:rsid w:val="00AF7778"/>
    <w:rsid w:val="00BC5024"/>
    <w:rsid w:val="00C14DFC"/>
    <w:rsid w:val="00DA52A3"/>
    <w:rsid w:val="00EA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B8AC0B-61CA-4EC5-9FD9-A8A462DC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9E5"/>
    <w:pPr>
      <w:bidi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7175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D7175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1754"/>
  </w:style>
  <w:style w:type="paragraph" w:styleId="NormalWeb">
    <w:name w:val="Normal (Web)"/>
    <w:basedOn w:val="Normal"/>
    <w:uiPriority w:val="99"/>
    <w:rsid w:val="00D71754"/>
    <w:pPr>
      <w:bidi w:val="0"/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D71754"/>
    <w:pPr>
      <w:bidi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D7175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175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17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32B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2B6D"/>
    <w:rPr>
      <w:rFonts w:ascii="Times New Roman" w:eastAsia="Times New Roman" w:hAnsi="Times New Roman" w:cs="Times New Roman"/>
      <w:sz w:val="24"/>
      <w:szCs w:val="24"/>
    </w:rPr>
  </w:style>
  <w:style w:type="table" w:styleId="LightGrid">
    <w:name w:val="Light Grid"/>
    <w:basedOn w:val="TableNormal"/>
    <w:uiPriority w:val="62"/>
    <w:rsid w:val="00032B6D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F301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F3015"/>
    <w:rPr>
      <w:rFonts w:ascii="Times New Roman" w:eastAsia="Times New Roman" w:hAnsi="Times New Roman" w:cs="Times New Roman"/>
    </w:rPr>
  </w:style>
  <w:style w:type="character" w:styleId="FootnoteReference">
    <w:name w:val="footnote reference"/>
    <w:uiPriority w:val="99"/>
    <w:semiHidden/>
    <w:unhideWhenUsed/>
    <w:rsid w:val="008F3015"/>
    <w:rPr>
      <w:vertAlign w:val="superscript"/>
    </w:rPr>
  </w:style>
  <w:style w:type="paragraph" w:styleId="ListParagraph">
    <w:name w:val="List Paragraph"/>
    <w:basedOn w:val="Normal"/>
    <w:uiPriority w:val="34"/>
    <w:qFormat/>
    <w:rsid w:val="00130AC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5B9C7-3FF1-4BB4-8945-4029B6871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fatemeh zamani</cp:lastModifiedBy>
  <cp:revision>2</cp:revision>
  <dcterms:created xsi:type="dcterms:W3CDTF">2022-06-06T06:54:00Z</dcterms:created>
  <dcterms:modified xsi:type="dcterms:W3CDTF">2022-06-06T06:54:00Z</dcterms:modified>
</cp:coreProperties>
</file>